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E64" w:rsidRPr="00D03134" w:rsidRDefault="00D03134" w:rsidP="00D03134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 w:rsidRPr="00D03134">
        <w:rPr>
          <w:rFonts w:ascii="Times New Roman" w:hAnsi="Times New Roman"/>
          <w:b/>
          <w:sz w:val="24"/>
          <w:szCs w:val="24"/>
        </w:rPr>
        <w:t>Тематическое планирование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5546" w:type="dxa"/>
        <w:jc w:val="center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29"/>
        <w:gridCol w:w="2927"/>
        <w:gridCol w:w="2480"/>
        <w:gridCol w:w="30"/>
        <w:gridCol w:w="5173"/>
        <w:gridCol w:w="30"/>
        <w:gridCol w:w="2093"/>
        <w:gridCol w:w="30"/>
        <w:gridCol w:w="1102"/>
        <w:gridCol w:w="30"/>
        <w:gridCol w:w="942"/>
        <w:gridCol w:w="80"/>
      </w:tblGrid>
      <w:tr w:rsidR="00D03134" w:rsidRPr="00D03134" w:rsidTr="00DB5225">
        <w:trPr>
          <w:trHeight w:val="223"/>
          <w:tblCellSpacing w:w="15" w:type="dxa"/>
          <w:jc w:val="center"/>
        </w:trPr>
        <w:tc>
          <w:tcPr>
            <w:tcW w:w="585" w:type="dxa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D0313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03" w:type="dxa"/>
            <w:vMerge w:val="restart"/>
            <w:shd w:val="clear" w:color="auto" w:fill="FFFFFF"/>
          </w:tcPr>
          <w:p w:rsidR="00D03134" w:rsidRPr="00D03134" w:rsidRDefault="00D03134" w:rsidP="00D03134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2455" w:type="dxa"/>
            <w:vMerge w:val="restart"/>
            <w:shd w:val="clear" w:color="auto" w:fill="FFFFFF"/>
          </w:tcPr>
          <w:p w:rsidR="00D03134" w:rsidRPr="00D03134" w:rsidRDefault="00D03134" w:rsidP="00D03134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Коррекционн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</w:tc>
        <w:tc>
          <w:tcPr>
            <w:tcW w:w="7310" w:type="dxa"/>
            <w:gridSpan w:val="4"/>
            <w:tcBorders>
              <w:bottom w:val="single" w:sz="2" w:space="0" w:color="auto"/>
            </w:tcBorders>
            <w:shd w:val="clear" w:color="auto" w:fill="FFFFFF"/>
          </w:tcPr>
          <w:p w:rsidR="00D03134" w:rsidRPr="00D03134" w:rsidRDefault="00D03134" w:rsidP="00D03134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2113" w:type="dxa"/>
            <w:gridSpan w:val="5"/>
            <w:vMerge w:val="restart"/>
            <w:shd w:val="clear" w:color="auto" w:fill="FFFFFF"/>
          </w:tcPr>
          <w:p w:rsidR="00D03134" w:rsidRPr="00D03134" w:rsidRDefault="00D03134" w:rsidP="00D03134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D03134" w:rsidRPr="00D03134" w:rsidTr="00DB5225">
        <w:trPr>
          <w:trHeight w:val="276"/>
          <w:tblCellSpacing w:w="15" w:type="dxa"/>
          <w:jc w:val="center"/>
        </w:trPr>
        <w:tc>
          <w:tcPr>
            <w:tcW w:w="585" w:type="dxa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vMerge/>
            <w:shd w:val="clear" w:color="auto" w:fill="FFFFFF"/>
          </w:tcPr>
          <w:p w:rsidR="00D03134" w:rsidRPr="00D03134" w:rsidRDefault="00D03134" w:rsidP="00D03134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shd w:val="clear" w:color="auto" w:fill="FFFFFF"/>
          </w:tcPr>
          <w:p w:rsidR="00D03134" w:rsidRPr="00D03134" w:rsidRDefault="00D03134" w:rsidP="00D03134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vMerge w:val="restart"/>
            <w:tcBorders>
              <w:top w:val="single" w:sz="2" w:space="0" w:color="auto"/>
            </w:tcBorders>
            <w:shd w:val="clear" w:color="auto" w:fill="FFFFFF"/>
          </w:tcPr>
          <w:p w:rsidR="00D03134" w:rsidRPr="00D03134" w:rsidRDefault="00D03134" w:rsidP="00D03134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БУД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2" w:space="0" w:color="auto"/>
            </w:tcBorders>
            <w:shd w:val="clear" w:color="auto" w:fill="FFFFFF"/>
          </w:tcPr>
          <w:p w:rsidR="00D03134" w:rsidRPr="00D03134" w:rsidRDefault="00D03134" w:rsidP="00D03134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ЖК</w:t>
            </w:r>
          </w:p>
        </w:tc>
        <w:tc>
          <w:tcPr>
            <w:tcW w:w="2113" w:type="dxa"/>
            <w:gridSpan w:val="5"/>
            <w:vMerge/>
            <w:tcBorders>
              <w:bottom w:val="single" w:sz="2" w:space="0" w:color="auto"/>
            </w:tcBorders>
            <w:shd w:val="clear" w:color="auto" w:fill="FFFFFF"/>
          </w:tcPr>
          <w:p w:rsidR="00D03134" w:rsidRPr="00D03134" w:rsidRDefault="00D03134" w:rsidP="00D03134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3134" w:rsidRPr="00D03134" w:rsidTr="00DB5225">
        <w:trPr>
          <w:trHeight w:val="251"/>
          <w:tblCellSpacing w:w="15" w:type="dxa"/>
          <w:jc w:val="center"/>
        </w:trPr>
        <w:tc>
          <w:tcPr>
            <w:tcW w:w="585" w:type="dxa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vMerge/>
            <w:shd w:val="clear" w:color="auto" w:fill="FFFFFF"/>
          </w:tcPr>
          <w:p w:rsidR="00D03134" w:rsidRPr="00D03134" w:rsidRDefault="00D03134" w:rsidP="00D03134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shd w:val="clear" w:color="auto" w:fill="FFFFFF"/>
          </w:tcPr>
          <w:p w:rsidR="00D03134" w:rsidRPr="00D03134" w:rsidRDefault="00D03134" w:rsidP="00D03134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D03134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D03134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2" w:space="0" w:color="auto"/>
            </w:tcBorders>
            <w:shd w:val="clear" w:color="auto" w:fill="FFFFFF"/>
          </w:tcPr>
          <w:p w:rsidR="00D03134" w:rsidRPr="00D03134" w:rsidRDefault="00D03134" w:rsidP="00D03134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979" w:type="dxa"/>
            <w:gridSpan w:val="3"/>
            <w:tcBorders>
              <w:top w:val="single" w:sz="2" w:space="0" w:color="auto"/>
            </w:tcBorders>
            <w:shd w:val="clear" w:color="auto" w:fill="FFFFFF"/>
          </w:tcPr>
          <w:p w:rsidR="00D03134" w:rsidRPr="00D03134" w:rsidRDefault="00D03134" w:rsidP="00D03134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D03134" w:rsidRPr="00D03134" w:rsidTr="00D03134">
        <w:trPr>
          <w:gridAfter w:val="1"/>
          <w:wAfter w:w="5" w:type="dxa"/>
          <w:tblCellSpacing w:w="15" w:type="dxa"/>
          <w:jc w:val="center"/>
        </w:trPr>
        <w:tc>
          <w:tcPr>
            <w:tcW w:w="15451" w:type="dxa"/>
            <w:gridSpan w:val="11"/>
            <w:shd w:val="clear" w:color="auto" w:fill="FFFFFF"/>
          </w:tcPr>
          <w:p w:rsidR="00D03134" w:rsidRPr="00D03134" w:rsidRDefault="00D03134" w:rsidP="00960E64">
            <w:pPr>
              <w:pStyle w:val="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3134">
              <w:rPr>
                <w:rFonts w:ascii="Times New Roman" w:hAnsi="Times New Roman"/>
                <w:b/>
                <w:sz w:val="24"/>
                <w:szCs w:val="24"/>
              </w:rPr>
              <w:t>Повторение-  23ч.</w:t>
            </w: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222B03" w:rsidRPr="00D03134" w:rsidRDefault="00222B03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222B03" w:rsidRPr="00D03134" w:rsidRDefault="00222B03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Числовой ряд. Место числа в числовом ряду. Сравнение чисел в пределах 20.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222B03" w:rsidRPr="00D03134" w:rsidRDefault="00222B03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Развитие  концентрации внимания на основе упражнения «Считай до 20»</w:t>
            </w:r>
          </w:p>
          <w:p w:rsidR="00222B03" w:rsidRPr="00D03134" w:rsidRDefault="00222B03" w:rsidP="00960E64">
            <w:pPr>
              <w:pStyle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83" w:type="dxa"/>
            <w:gridSpan w:val="2"/>
            <w:vMerge w:val="restart"/>
            <w:shd w:val="clear" w:color="auto" w:fill="FFFFFF"/>
          </w:tcPr>
          <w:p w:rsidR="00222B03" w:rsidRPr="00D03134" w:rsidRDefault="00222B03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Соотносить названия чисел с количеством предметов и с цифрами. Тренировать письмо цифр. </w:t>
            </w:r>
          </w:p>
          <w:p w:rsidR="00222B03" w:rsidRPr="00D03134" w:rsidRDefault="00222B03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Моделировать цифры из проволоки и с помощью рисунков (геометрических фигур). </w:t>
            </w:r>
          </w:p>
          <w:p w:rsidR="00222B03" w:rsidRPr="00D03134" w:rsidRDefault="00222B03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Устанавливать последовательность рисунков в соответствии с логикой сюжета. </w:t>
            </w:r>
          </w:p>
          <w:p w:rsidR="00222B03" w:rsidRPr="00D03134" w:rsidRDefault="00222B03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Определять положение фигур 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22B03" w:rsidRPr="00D03134" w:rsidRDefault="00222B03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таблице, чисел в числовом ряду с помощью слов (после, 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перед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, за, между). </w:t>
            </w:r>
          </w:p>
          <w:p w:rsidR="00222B03" w:rsidRPr="00D03134" w:rsidRDefault="00222B03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Использовать порядковые числительные в речи. </w:t>
            </w:r>
          </w:p>
          <w:p w:rsidR="00222B03" w:rsidRPr="00D03134" w:rsidRDefault="00222B03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Наблюдать за положением чисел, обозначающих парные предметы, в числовом ряду. Классифицировать предметы в группе по разным признакам (форма, цвет, размер). Соотносить положение чисел в таблице и схем, задающих порядок движения по клеткам таблицы.</w:t>
            </w: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:rsidR="00222B03" w:rsidRDefault="00222B03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Овладение начальными навыками адаптации в динамично изменяющемся и развивающемся мире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22B03" w:rsidRPr="00D03134" w:rsidRDefault="00222B03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Участвовать в процессе обучения в соответствии со своими возможностями.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222B03" w:rsidRPr="00D03134" w:rsidRDefault="00222B03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222B03" w:rsidRPr="00D03134" w:rsidRDefault="00222B03" w:rsidP="00D03134">
            <w:pPr>
              <w:pStyle w:val="3"/>
              <w:ind w:right="-9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222B03" w:rsidRPr="00D03134" w:rsidRDefault="00222B03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222B03" w:rsidRPr="00D03134" w:rsidRDefault="00222B03" w:rsidP="00960E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Увеличение, уменьшение  числа на единицу. Соседи числа.  Предыдущие и следующие числа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222B03" w:rsidRPr="00D03134" w:rsidRDefault="00222B03" w:rsidP="00960E64">
            <w:pPr>
              <w:rPr>
                <w:rStyle w:val="13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  <w:r w:rsidRPr="00D03134">
              <w:rPr>
                <w:rStyle w:val="13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t xml:space="preserve">Развитие  аналитического мышление на основе игры «Назови соседа» </w:t>
            </w: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222B03" w:rsidRPr="00D03134" w:rsidRDefault="00222B03" w:rsidP="00960E64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222B03" w:rsidRPr="00D03134" w:rsidRDefault="00222B03" w:rsidP="00960E64">
            <w:pPr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222B03" w:rsidRPr="00D03134" w:rsidRDefault="00222B03" w:rsidP="00960E64">
            <w:pPr>
              <w:rPr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222B03" w:rsidRPr="00D03134" w:rsidRDefault="00222B03" w:rsidP="00960E64">
            <w:pPr>
              <w:rPr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Числа однозначные и двузначные. Сравнение чисел.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rStyle w:val="13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  <w:r w:rsidRPr="00D03134">
              <w:rPr>
                <w:rStyle w:val="13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t xml:space="preserve">Коррекция пространственной ориентировки на основе игры «Назови ответ». </w:t>
            </w:r>
          </w:p>
        </w:tc>
        <w:tc>
          <w:tcPr>
            <w:tcW w:w="5183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Обозначать числа цифрами. Называть числа. Выполнять сравнение чисел в пределах 20  различать однозначные и двузначные числа.  Составлять число или раскладывать число на разрядные единицы. .Принимать цели и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произвольно включаться в деятельность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ледовать предложенному плану и работать в общем темпе Активно участвовать в деятельности Соотносить свои действия и их результаты с заданными образцами</w:t>
            </w: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Default"/>
            </w:pPr>
            <w:r w:rsidRPr="00D03134">
              <w:lastRenderedPageBreak/>
              <w:t xml:space="preserve">Овладение началами математики. </w:t>
            </w:r>
          </w:p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Умение использовать доступные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источники информации, включая, прежде всего, собственные знания и опыт.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Default"/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Default"/>
            </w:pPr>
          </w:p>
        </w:tc>
      </w:tr>
      <w:tr w:rsidR="00222B03" w:rsidRPr="00D03134" w:rsidTr="00DB5225">
        <w:trPr>
          <w:trHeight w:val="2385"/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Составление чисел десятком и единицами. Разложение чисел на десятки и единицы.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внимания и мышления на основе упражнения «Разложи числа»</w:t>
            </w: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rPr>
                <w:rStyle w:val="13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  <w:r w:rsidRPr="00D03134">
              <w:rPr>
                <w:rStyle w:val="13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t>Компоненты сложения и вычитания. Ноль – компонент сложения и вычитания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и развитие  оперативной памяти, логического мышления на основе упражнения «Математические бусы»</w:t>
            </w:r>
          </w:p>
        </w:tc>
        <w:tc>
          <w:tcPr>
            <w:tcW w:w="5183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Default"/>
            </w:pPr>
            <w:r w:rsidRPr="00D03134">
              <w:t xml:space="preserve">Соотносить названия чисел с количеством предметов и с цифрами. Тренировать письмо цифр. </w:t>
            </w:r>
          </w:p>
          <w:p w:rsidR="00D03134" w:rsidRPr="00D03134" w:rsidRDefault="00D03134" w:rsidP="00960E64">
            <w:pPr>
              <w:pStyle w:val="Default"/>
            </w:pPr>
            <w:r w:rsidRPr="00D03134">
              <w:t xml:space="preserve">Моделировать цифры из проволоки и с помощью рисунков (геометрических фигур).  Знать компоненты сложения и вычитания, знаки арифметических действий. Особенности сложения О. </w:t>
            </w:r>
          </w:p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Выделять некоторые существенные, общие и отличительные свойства хорошо знакомых предметов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елать простейшие обобщения, сравнивать, классифицировать на наглядном материале Вступать в контакт и работать в коллективе Обращаться за помощью и принимать помощь Слушать и понимать инструкцию к учебному заданию Принимать цели и произвольно включаться в деятельность Следовать предложенному плану и работать в общем темпе Активно участвовать в деятельности Соотносить свои действия и их результаты с заданными образцами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ринимать оценку деятельности, оценивать ее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Корректировать свою деятельность с учетом выявленных недочетов </w:t>
            </w: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:rsidR="00222B03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Самостоятельность в выполнении учебных заданий, поручений, договоренностей</w:t>
            </w:r>
            <w:r w:rsidR="00222B03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Уметь работать в группе сверстников: принимать и оказывать помощь, адекватно высказывать свое мнение и выслушивать чужое.</w:t>
            </w:r>
          </w:p>
          <w:p w:rsidR="00222B03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Адекватно оценивать свою работу и работу других</w:t>
            </w:r>
            <w:r w:rsidR="00222B03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Умение в устной и письменной формах использовать освоенные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арифметические действия для решения типовых социально-бытовых задач. 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Сложение в пределах 20 без перехода через разряд вида 10+7,15+2.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rStyle w:val="13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  <w:r w:rsidRPr="00D03134">
              <w:rPr>
                <w:rStyle w:val="13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t>Коррекция и развитие долговременной памяти на основе упражнения «Продолжи ряд»</w:t>
            </w:r>
          </w:p>
          <w:p w:rsidR="00D03134" w:rsidRPr="00D03134" w:rsidRDefault="00D03134" w:rsidP="00960E64">
            <w:pPr>
              <w:rPr>
                <w:rStyle w:val="13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183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Применять знания и умения в нестандартной ситуации (различать геометрические фигуры с заданными свойствами; восстанавливать деформированный числовой ряд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;; 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определять закономерность в чередовании чисел). Выполнять арифметическое действие (сложение) заданного вида.</w:t>
            </w: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Вычитание  в пределах 20 без перехода через разряд вида 17--7, 15 - 2. 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3134">
              <w:rPr>
                <w:rFonts w:ascii="Times New Roman" w:hAnsi="Times New Roman"/>
                <w:sz w:val="24"/>
                <w:szCs w:val="24"/>
                <w:lang w:eastAsia="ru-RU"/>
              </w:rPr>
              <w:t>Коррекция  и развитие логического мышления на основе игры «Лишнее число».</w:t>
            </w:r>
          </w:p>
        </w:tc>
        <w:tc>
          <w:tcPr>
            <w:tcW w:w="5183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Применять знания и умения в нестандартной ситуации (различать геометрические фигуры с заданными свойствами; восстанавливать деформированный числовой ряд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;; 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определять закономерность в чередовании чисел). Выполнять арифметическое действие (вычитание) заданного вида.</w:t>
            </w:r>
          </w:p>
        </w:tc>
        <w:tc>
          <w:tcPr>
            <w:tcW w:w="2097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Участвовать в процессе обучения в соответствии со своими возможностями.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Сложение и вычитание </w:t>
            </w:r>
            <w:r w:rsidRPr="00D0313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пределах 20 без перехода через разряд.  </w:t>
            </w:r>
          </w:p>
        </w:tc>
        <w:tc>
          <w:tcPr>
            <w:tcW w:w="2455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rPr>
                <w:rStyle w:val="13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  <w:r w:rsidRPr="00D03134">
              <w:rPr>
                <w:rStyle w:val="13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t>Коррекция и развитие  словесно – логического мышления  в процессе решения примеров</w:t>
            </w:r>
          </w:p>
        </w:tc>
        <w:tc>
          <w:tcPr>
            <w:tcW w:w="5183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Применять знания и умения в нестандартной ситуации (различать геометрические фигуры с заданными свойствами; восстанавливать деформированный числовой ряд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;; 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определять закономерность в чередовании чисел). Выполнять арифметическое действие (сложение, вычитание) заданного вида.</w:t>
            </w: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Развитие умения делить геометрические фигуры на части и составление фигур из частей. Знать и выполнять правила учебного поведения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меть работать в группе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сверстников: принимать и оказывать помощь, адекватно высказывать свое мнение и выслушивать чужое. Адекватно оценивать свою работу и работу других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Сложение чисел с переходом через десяток в пределах 20 вида 9 + 2.</w:t>
            </w:r>
          </w:p>
        </w:tc>
        <w:tc>
          <w:tcPr>
            <w:tcW w:w="2455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Вычитание чисел с переходом через десяток в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пределах 20 вида 11 - 3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Развитие наглядно – образного  мышления,  умения планировать </w:t>
            </w:r>
            <w:r w:rsidRPr="00D0313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свою деятельность в ходе примеров </w:t>
            </w:r>
          </w:p>
        </w:tc>
        <w:tc>
          <w:tcPr>
            <w:tcW w:w="5183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Применять знания и умения в нестандартной ситуации (различать геометрические фигуры с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заданными свойствами; восстанавливать деформированный числовой ряд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;; 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определять закономерность в чередовании чисел). Выполнять арифметическое действие (вычитание) заданного вида.</w:t>
            </w: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Сложение и вычитание чисел  с переходом  через десяток в пределах 20 .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Применять знания и умения в нестандартной ситуации (различать геометрические фигуры с заданными свойствами; восстанавливать деформированный числовой ряд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;; 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определять закономерность в чередовании чисел). Выполнять арифметическое действие (сложение, вычитание) заданного вида.</w:t>
            </w: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Сложение и вычитание чисел без перехода через десяток в пределах 20. 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Развитие вычислительных навыков Развитие 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псих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процессов</w:t>
            </w:r>
          </w:p>
        </w:tc>
        <w:tc>
          <w:tcPr>
            <w:tcW w:w="5183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Default"/>
            </w:pPr>
            <w:r w:rsidRPr="00D03134">
              <w:t xml:space="preserve">Рассуждать, является ли текст задачей. </w:t>
            </w:r>
          </w:p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Придумывать вопросы, исходя из данных задачи. Определять данные по условию задачи, дополнять краткую запись условия числовыми данными. Принимать цели и произвольно включаться в деятельность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ледовать предложенному плану и работать в общем темпе Активно участвовать в деятельности Соотносить свои действия и их результаты с заданными образцами Принимать оценку деятельности, оценивать ее Корректировать свою деятельность с учетом выявленных недочетов</w:t>
            </w: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Знать и выполнять правила учебного </w:t>
            </w:r>
            <w:proofErr w:type="spellStart"/>
            <w:r w:rsidRPr="00D03134">
              <w:rPr>
                <w:rFonts w:ascii="Times New Roman" w:hAnsi="Times New Roman"/>
                <w:sz w:val="24"/>
                <w:szCs w:val="24"/>
              </w:rPr>
              <w:t>поведенияУметь</w:t>
            </w:r>
            <w:proofErr w:type="spell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других</w:t>
            </w:r>
          </w:p>
          <w:p w:rsidR="00D03134" w:rsidRPr="00D03134" w:rsidRDefault="00D03134" w:rsidP="00960E64">
            <w:pPr>
              <w:pStyle w:val="Default"/>
            </w:pPr>
          </w:p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Решение задач. Увеличение числа на несколько единиц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3134">
              <w:rPr>
                <w:rFonts w:ascii="Times New Roman" w:hAnsi="Times New Roman"/>
                <w:sz w:val="24"/>
                <w:szCs w:val="24"/>
                <w:lang w:eastAsia="ru-RU"/>
              </w:rPr>
              <w:t>Коррекция и развитие  словесно – логического мышления  в процессе решения задач.</w:t>
            </w: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Решение задач. Уменьшение  числа на несколько единиц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rStyle w:val="13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  <w:r w:rsidRPr="00D03134">
              <w:rPr>
                <w:rStyle w:val="13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t>Развитие наглядно – образного  мышления,  умения планировать свою деятельность в ходе решения задач.</w:t>
            </w: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03134">
              <w:rPr>
                <w:rFonts w:ascii="Times New Roman" w:hAnsi="Times New Roman"/>
                <w:b/>
                <w:sz w:val="24"/>
                <w:szCs w:val="24"/>
              </w:rPr>
              <w:t xml:space="preserve">Входная контрольная работа по теме </w:t>
            </w:r>
            <w:r w:rsidRPr="00D031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«Повторение»</w:t>
            </w:r>
          </w:p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Решение примеров и  задач.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Default"/>
            </w:pPr>
            <w:r w:rsidRPr="00D03134">
              <w:lastRenderedPageBreak/>
              <w:t xml:space="preserve">Развитие внимания, мышления 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Развитие  зрительного и слухового восприятия, вычислительных навыков, письменной речи, логической памяти, навыков, самостоятельности через выполнение контрольных заданий</w:t>
            </w:r>
          </w:p>
        </w:tc>
        <w:tc>
          <w:tcPr>
            <w:tcW w:w="5183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Default"/>
            </w:pPr>
            <w:r w:rsidRPr="00D03134">
              <w:lastRenderedPageBreak/>
              <w:t xml:space="preserve">Восстанавливать условие задачи по краткой записи, табличным данным. Выполнять сложение </w:t>
            </w:r>
            <w:r w:rsidRPr="00D03134">
              <w:lastRenderedPageBreak/>
              <w:t>и вычитание в пределах 20 без перехода через десяток: Принимать цели и произвольно включаться в деятельность</w:t>
            </w:r>
            <w:proofErr w:type="gramStart"/>
            <w:r w:rsidRPr="00D03134">
              <w:t xml:space="preserve"> С</w:t>
            </w:r>
            <w:proofErr w:type="gramEnd"/>
            <w:r w:rsidRPr="00D03134">
              <w:t>ледовать предложенному плану и работать в общем темпе Активно участвовать в деятельности Соотносить свои действия и их результаты с заданными образцами Принимать оценку деятельности, оценивать ее Корректировать свою деятельность с учетом выявленных недочетов</w:t>
            </w: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</w:tr>
      <w:tr w:rsidR="00222B03" w:rsidRPr="00D03134" w:rsidTr="00DB5225">
        <w:trPr>
          <w:trHeight w:val="678"/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Умножение как сложение нескольких одинаковых слагаемых. Знак умножения.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  <w:lang w:eastAsia="ru-RU"/>
              </w:rPr>
              <w:t>Коррекция  и развитие логического мышления на основе игры «Лишнее число».</w:t>
            </w:r>
          </w:p>
        </w:tc>
        <w:tc>
          <w:tcPr>
            <w:tcW w:w="5183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Default"/>
            </w:pPr>
            <w:r w:rsidRPr="00D03134">
              <w:t>Складывать числа в пределах 20</w:t>
            </w:r>
            <w:proofErr w:type="gramStart"/>
            <w:r w:rsidRPr="00D03134">
              <w:t xml:space="preserve"> О</w:t>
            </w:r>
            <w:proofErr w:type="gramEnd"/>
            <w:r w:rsidRPr="00D03134">
              <w:t>сваивать  понятие умножение. Знак умножения.</w:t>
            </w:r>
          </w:p>
          <w:p w:rsidR="00D03134" w:rsidRPr="00D03134" w:rsidRDefault="00D03134" w:rsidP="00960E64">
            <w:pPr>
              <w:pStyle w:val="Default"/>
            </w:pPr>
            <w:r w:rsidRPr="00D03134">
              <w:t>Восстанавливать пропущенные числа и знаки действий в цепочке так, чтобы из одного числа получить другое.  Вступать в контакт и работать в коллективе</w:t>
            </w:r>
            <w:proofErr w:type="gramStart"/>
            <w:r w:rsidRPr="00D03134">
              <w:t xml:space="preserve"> О</w:t>
            </w:r>
            <w:proofErr w:type="gramEnd"/>
            <w:r w:rsidRPr="00D03134">
              <w:t xml:space="preserve">бращаться за помощью и принимать помощь Слушать и понимать инструкцию к учебному заданию  Принимать цели и произвольно включаться в деятельность Следовать предложенному плану и работать в общем темпе Активно участвовать в деятельности Соотносить свои действия и их результаты с заданными образцами Принимать оценку деятельности, оценивать ее Корректировать свою деятельность с учетом выявленных недочетов </w:t>
            </w:r>
          </w:p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Выделять некоторые существенные, общие и отличительные свойства хорошо знакомых предметов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елать простейшие обобщения, сравнивать, классифицировать на наглядном материале Пользоваться знаками, символами,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предметами-заместителями </w:t>
            </w:r>
          </w:p>
        </w:tc>
        <w:tc>
          <w:tcPr>
            <w:tcW w:w="2097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Default"/>
            </w:pPr>
            <w:r w:rsidRPr="00D03134">
              <w:lastRenderedPageBreak/>
              <w:t xml:space="preserve">Развитие умения делить геометрические фигуры на части и составление фигур из частей. </w:t>
            </w:r>
          </w:p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Уметь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Default"/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Default"/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Замена сложения умножением и умножения сложением. </w:t>
            </w:r>
          </w:p>
        </w:tc>
        <w:tc>
          <w:tcPr>
            <w:tcW w:w="2455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и развитие словесн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логического мышления, мыслительных  операций (анализа, синтеза, сравнения) на основе решение задач</w:t>
            </w:r>
          </w:p>
        </w:tc>
        <w:tc>
          <w:tcPr>
            <w:tcW w:w="5183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Default"/>
            </w:pPr>
            <w:r w:rsidRPr="00D03134">
              <w:t>Обозначать числа цифрами. Называть числа. Записывать пример на умножение из Суммы одинаковых слагаемых. Восстанавливать пропущенные числа и в цепочке, называя соседей числа. конкретный смысл и название действий</w:t>
            </w:r>
            <w:proofErr w:type="gramStart"/>
            <w:r w:rsidRPr="00D03134">
              <w:t xml:space="preserve">  С</w:t>
            </w:r>
            <w:proofErr w:type="gramEnd"/>
            <w:r w:rsidRPr="00D03134">
              <w:t>равнивать сила между собой, называя количество десятков и единиц в числен. Выполнять сложение и вычитание в пределах 20 с опорой на схемы (числовой луч, модель числового ряда).  Пользоваться таблицей сложения, вычитания, умножения  как справочным материалом</w:t>
            </w:r>
            <w:proofErr w:type="gramStart"/>
            <w:r w:rsidRPr="00D03134">
              <w:t xml:space="preserve"> .</w:t>
            </w:r>
            <w:proofErr w:type="gramEnd"/>
            <w:r w:rsidRPr="00D03134">
              <w:t xml:space="preserve"> Делить число на равные части. Самостоятельность в выполнении учебных заданий, поручений, договоренностей </w:t>
            </w:r>
          </w:p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Вступать в контакт и работать в коллективе</w:t>
            </w: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:rsidR="00D03134" w:rsidRPr="00D03134" w:rsidRDefault="00D03134" w:rsidP="00DB5225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Самостоятельность в выполнении учебных заданий, поручений, договоренностей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меть работать в группе сверстников: принимать и оказывать помощь, адекватно высказывать свое мнение и выслушивать чужое. 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Умножение числа 2. Решение задач и примеров на умножение на 2.</w:t>
            </w:r>
          </w:p>
        </w:tc>
        <w:tc>
          <w:tcPr>
            <w:tcW w:w="2455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Таблица деления на 2. Решение задач и примеров на умножение и  деление на 2.</w:t>
            </w:r>
          </w:p>
        </w:tc>
        <w:tc>
          <w:tcPr>
            <w:tcW w:w="2455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</w:tr>
      <w:tr w:rsidR="00222B03" w:rsidRPr="00D03134" w:rsidTr="00DB5225">
        <w:trPr>
          <w:trHeight w:val="937"/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Умножение числа 3. Решение задач и примеров на умножение на 3.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  <w:lang w:eastAsia="ru-RU"/>
              </w:rPr>
              <w:t>Коррекция  и развитие логического мышления на основе игры «Лишнее число».</w:t>
            </w: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Развитие способности гибко и самостоятельно использовать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математические знания в жизни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росьбой (например, о помощи) или сформулировать 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просьбу о своих потребностях)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Знать и соблюдать нормы и правила поведения в общественных местах.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Участвовать в процессе обучения в соответствии со своими возможностями.</w:t>
            </w:r>
          </w:p>
          <w:p w:rsidR="00D03134" w:rsidRPr="00DB5225" w:rsidRDefault="00D03134" w:rsidP="00DB5225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Знать и выполнять правила учебного поведения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rHeight w:val="4357"/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Таблица деления на 3. Решение задач и примеров на умножение и  деление на 3.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и развитие словесн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логического мышления, мыслительных  операций (анализа, синтеза, сравнения) на основе решение задач.</w:t>
            </w:r>
          </w:p>
        </w:tc>
        <w:tc>
          <w:tcPr>
            <w:tcW w:w="5183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Понимать и использовать в речи термины «сумма», «слагаемые», «разность», «выражение», «значение выражения», «умножение и </w:t>
            </w:r>
            <w:proofErr w:type="spellStart"/>
            <w:r w:rsidRPr="00D03134">
              <w:rPr>
                <w:rFonts w:ascii="Times New Roman" w:hAnsi="Times New Roman"/>
                <w:sz w:val="24"/>
                <w:szCs w:val="24"/>
              </w:rPr>
              <w:t>делдение</w:t>
            </w:r>
            <w:proofErr w:type="spellEnd"/>
            <w:r w:rsidRPr="00D03134">
              <w:rPr>
                <w:rFonts w:ascii="Times New Roman" w:hAnsi="Times New Roman"/>
                <w:sz w:val="24"/>
                <w:szCs w:val="24"/>
              </w:rPr>
              <w:t>». Комбинировать числовые данные для получения заданной суммы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ринимать цели и произвольно включаться в деятельность Следовать предложенному плану и работать в общем темпе Активно участвовать в деятельности Соотносить свои действия и их результаты с заданными образцами Принимать оценку деятельности, оценивать ее Корректировать свою деятельность с учетом выявленных недочетов  Выделять некоторые существенные, общие и отличительные свойства хорошо знакомых предметов Делать простейшие обобщения, сравнивать, классифицировать на наглядном материале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ользоваться знаками, символами, предметами-заместителями </w:t>
            </w: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</w:tr>
      <w:tr w:rsidR="00D03134" w:rsidRPr="00D03134" w:rsidTr="00D03134">
        <w:trPr>
          <w:gridAfter w:val="1"/>
          <w:wAfter w:w="5" w:type="dxa"/>
          <w:tblCellSpacing w:w="15" w:type="dxa"/>
          <w:jc w:val="center"/>
        </w:trPr>
        <w:tc>
          <w:tcPr>
            <w:tcW w:w="15451" w:type="dxa"/>
            <w:gridSpan w:val="11"/>
            <w:shd w:val="clear" w:color="auto" w:fill="FFFFFF"/>
          </w:tcPr>
          <w:p w:rsidR="00D03134" w:rsidRPr="00D03134" w:rsidRDefault="00D03134" w:rsidP="00D03134">
            <w:pPr>
              <w:pStyle w:val="3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D031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Умножение и деление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    </w:t>
            </w:r>
            <w:proofErr w:type="gramStart"/>
            <w:r w:rsidRPr="00D03134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proofErr w:type="gramEnd"/>
            <w:r w:rsidRPr="00D0313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D03134" w:rsidRPr="00D03134" w:rsidTr="00DB5225">
        <w:trPr>
          <w:trHeight w:val="2996"/>
          <w:tblCellSpacing w:w="15" w:type="dxa"/>
          <w:jc w:val="center"/>
        </w:trPr>
        <w:tc>
          <w:tcPr>
            <w:tcW w:w="585" w:type="dxa"/>
            <w:tcBorders>
              <w:bottom w:val="single" w:sz="2" w:space="0" w:color="auto"/>
            </w:tcBorders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tcBorders>
              <w:bottom w:val="single" w:sz="2" w:space="0" w:color="auto"/>
            </w:tcBorders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Таблица умножения числа 4. Решение задач и примеров на умножение на 4.</w:t>
            </w:r>
          </w:p>
        </w:tc>
        <w:tc>
          <w:tcPr>
            <w:tcW w:w="2455" w:type="dxa"/>
            <w:gridSpan w:val="2"/>
            <w:tcBorders>
              <w:bottom w:val="single" w:sz="2" w:space="0" w:color="auto"/>
            </w:tcBorders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пространственной ориентировки на основе игры «Назови ответ».</w:t>
            </w:r>
          </w:p>
        </w:tc>
        <w:tc>
          <w:tcPr>
            <w:tcW w:w="5183" w:type="dxa"/>
            <w:gridSpan w:val="2"/>
            <w:tcBorders>
              <w:bottom w:val="single" w:sz="2" w:space="0" w:color="auto"/>
            </w:tcBorders>
            <w:shd w:val="clear" w:color="auto" w:fill="FFFFFF"/>
          </w:tcPr>
          <w:p w:rsidR="00D03134" w:rsidRPr="00D03134" w:rsidRDefault="00D03134" w:rsidP="00960E64">
            <w:pPr>
              <w:pStyle w:val="Default"/>
            </w:pPr>
            <w:r w:rsidRPr="00D03134">
              <w:t>Обозначать числа цифрами. Называть числа. Записывать пример на умножение из Суммы одинаковых слагаемых. Восстанавливать пропущенные числа и в цепочке, называя соседей числа. конкретный смысл и название действий</w:t>
            </w:r>
            <w:proofErr w:type="gramStart"/>
            <w:r w:rsidRPr="00D03134">
              <w:t xml:space="preserve">  С</w:t>
            </w:r>
            <w:proofErr w:type="gramEnd"/>
            <w:r w:rsidRPr="00D03134">
              <w:t>равнивать сила между собой, называя количество десятков и единиц в числен. Выполнять сложение и вычитание в пределах 20 с опорой на схемы (числовой луч, модель числового ряда).  Пользоваться таблицей сложения, вычитания, умножения  как справочным материалом</w:t>
            </w:r>
            <w:proofErr w:type="gramStart"/>
            <w:r w:rsidRPr="00D03134">
              <w:t xml:space="preserve"> .</w:t>
            </w:r>
            <w:proofErr w:type="gramEnd"/>
            <w:r w:rsidRPr="00D03134">
              <w:t xml:space="preserve"> Делить число на равные части. Самостоятельность в выполнении учебных заданий, поручений, договоренностей </w:t>
            </w:r>
          </w:p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Вступать в контакт и работать в коллективе</w:t>
            </w:r>
          </w:p>
        </w:tc>
        <w:tc>
          <w:tcPr>
            <w:tcW w:w="2097" w:type="dxa"/>
            <w:gridSpan w:val="2"/>
            <w:shd w:val="clear" w:color="auto" w:fill="FFFFFF"/>
          </w:tcPr>
          <w:p w:rsidR="00D03134" w:rsidRPr="00D03134" w:rsidRDefault="00D03134" w:rsidP="00DB5225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Самостоятельность в выполнении учебных заданий, поручений, договоренностей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меть работать в группе сверстников: принимать и оказывать помощь, адекватно высказывать свое мнение и выслушивать чужое. 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rHeight w:val="276"/>
          <w:tblCellSpacing w:w="15" w:type="dxa"/>
          <w:jc w:val="center"/>
        </w:trPr>
        <w:tc>
          <w:tcPr>
            <w:tcW w:w="585" w:type="dxa"/>
            <w:tcBorders>
              <w:top w:val="single" w:sz="2" w:space="0" w:color="auto"/>
            </w:tcBorders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tcBorders>
              <w:top w:val="single" w:sz="2" w:space="0" w:color="auto"/>
            </w:tcBorders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Таблица деления на 4. Деление на 4 равные части. Решение задач и примеров на умножение и  деление на 4.</w:t>
            </w:r>
          </w:p>
        </w:tc>
        <w:tc>
          <w:tcPr>
            <w:tcW w:w="2455" w:type="dxa"/>
            <w:gridSpan w:val="2"/>
            <w:tcBorders>
              <w:top w:val="single" w:sz="2" w:space="0" w:color="auto"/>
            </w:tcBorders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и развитие словесн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логического мышления, мыслительных  операций (анализа, синтеза, сравнения) на основе решение задач.</w:t>
            </w:r>
          </w:p>
        </w:tc>
        <w:tc>
          <w:tcPr>
            <w:tcW w:w="5183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Называть, записывать, сравнивать двузначные числа. 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Выполнять сложение и вычитание в пределах 20. Записывать примеры умножения и деления на 3Решать примеры на нахождение суммы, остатка, слагаемого, увеличение/уменьшение на несколько единиц. Принимать цели и произвольно включаться в деятельность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ледовать предложенному плану и работать в общем темпе Активно участвовать в деятельности Соотносить свои действия и их результаты с заданными образцами Принимать оценку деятельности, оценивать ее Корректировать свою деятельность с учетом выявленных недочетов 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Выделять некоторые существенные, общие и отличительные свойства хорошо знакомых предметов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елать простейшие обобщения, сравнивать, классифицировать на наглядном материале Пользоваться знаками, символами, предметами-заместителями 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Развитие способности гибко и самостоятельно использовать математические знания в жизни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росьбой (например, о помощи) или сформулировать просьбу о своих потребностях)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Знать и соблюдать нормы и правила поведения в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общественных местах.</w:t>
            </w:r>
          </w:p>
          <w:p w:rsidR="00D03134" w:rsidRPr="00D03134" w:rsidRDefault="00D03134" w:rsidP="00DB5225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Участвовать в процессе обучения в соответствии со своими возможностями.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rHeight w:val="1535"/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Таблица умножения на 5 и 6.  Решение примеров и задач на умножение на 5 и 6.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и развитие математического мышления и умения пользоваться зависимостью умножения и деления в ходе выполнения задания.</w:t>
            </w: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</w:tr>
      <w:tr w:rsidR="00222B03" w:rsidRPr="00D03134" w:rsidTr="00DB5225">
        <w:trPr>
          <w:trHeight w:val="3087"/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Таблица деления на  5 и 6. Деление на 5 и 6 равных частей. Решение задач и примеров на умножение и  деление на  5 и 6.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пространственной ориентировки на основе игры «Назови ответ».</w:t>
            </w:r>
          </w:p>
        </w:tc>
        <w:tc>
          <w:tcPr>
            <w:tcW w:w="5183" w:type="dxa"/>
            <w:gridSpan w:val="2"/>
            <w:shd w:val="clear" w:color="auto" w:fill="FFFFFF"/>
          </w:tcPr>
          <w:p w:rsidR="00D03134" w:rsidRDefault="00D03134" w:rsidP="00960E64">
            <w:pPr>
              <w:pStyle w:val="Default"/>
            </w:pPr>
            <w:r w:rsidRPr="00D03134">
              <w:t xml:space="preserve">Обозначать числа цифрами. Называть числа. </w:t>
            </w:r>
          </w:p>
          <w:p w:rsidR="00D03134" w:rsidRDefault="00D03134" w:rsidP="00960E64">
            <w:pPr>
              <w:pStyle w:val="Default"/>
            </w:pPr>
            <w:r w:rsidRPr="00D03134">
              <w:t xml:space="preserve">Записывать пример на умножение. Восстанавливать пропущенные числа и в </w:t>
            </w:r>
            <w:r>
              <w:t xml:space="preserve">цепочке, называя соседей числа, </w:t>
            </w:r>
            <w:r w:rsidRPr="00D03134">
              <w:t>конкретный смысл и название действий</w:t>
            </w:r>
            <w:r>
              <w:t>.</w:t>
            </w:r>
          </w:p>
          <w:p w:rsidR="00D03134" w:rsidRDefault="00D03134" w:rsidP="00960E64">
            <w:pPr>
              <w:pStyle w:val="Default"/>
            </w:pPr>
            <w:r w:rsidRPr="00D03134">
              <w:t>Сравнивать сила между собой, называя колич</w:t>
            </w:r>
            <w:r>
              <w:t>ество десятков и единиц в числе</w:t>
            </w:r>
            <w:r w:rsidRPr="00D03134">
              <w:t xml:space="preserve">. </w:t>
            </w:r>
          </w:p>
          <w:p w:rsidR="00D03134" w:rsidRPr="00D03134" w:rsidRDefault="00D03134" w:rsidP="00960E64">
            <w:pPr>
              <w:pStyle w:val="Default"/>
            </w:pPr>
            <w:r w:rsidRPr="00D03134">
              <w:t xml:space="preserve">Выполнять сложение и вычитание в пределах 20 с опорой на схемы (числовой луч, модель числового ряда).  Пользоваться таблицей сложения, вычитания, умножения  </w:t>
            </w:r>
            <w:r>
              <w:t>как справочным материалом</w:t>
            </w:r>
            <w:r w:rsidRPr="00D03134">
              <w:t>. Делить число на равные части. Самостоятельность в выполнении учебных заданий, поручений, договоренностей</w:t>
            </w:r>
            <w:r>
              <w:t>.</w:t>
            </w:r>
            <w:r w:rsidRPr="00D03134">
              <w:t xml:space="preserve"> </w:t>
            </w:r>
          </w:p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Вступать в контакт и работать в коллективе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97" w:type="dxa"/>
            <w:gridSpan w:val="2"/>
            <w:shd w:val="clear" w:color="auto" w:fill="FFFFFF"/>
          </w:tcPr>
          <w:p w:rsidR="00D03134" w:rsidRPr="00D03134" w:rsidRDefault="00D03134" w:rsidP="00DB5225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Самостоятельность в выполнении учебных заданий, поручений, договоренностей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Уметь работать в группе сверстников: принимать и оказывать помощь, адекватно высказывать свое мнение и выслушивать чужое. 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EB64B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 «Умножение и деление в пределах 20 »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Развитие  зрительного и слухового восприятия, вычислительных навыков, письменной речи, логической памяти, навыков, самостоятельности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через выполнение контрольных заданий.</w:t>
            </w:r>
          </w:p>
        </w:tc>
        <w:tc>
          <w:tcPr>
            <w:tcW w:w="5183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Понимать и использовать в речи термины «сумма», «слагаемые», «разность», «выражение», «значение выражения». Комбинировать числовые данные для получения заданной суммы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Принимать цели и произвольно включаться в деятельность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>Следовать предложенному плану и работать в общем темпе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Активно участвовать в деятельности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оотносить свои действия и их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результаты с заданными образцами Принимать оценку деятельности, оценивать ее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Корректировать свою деятельность с учетом выявленных недочетов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 Выделять некоторые существенные, общие и отличительные свойства хорошо знакомых предметов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Делать простейшие обобщения, сравнивать, классифицировать на наглядном материале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Пользоваться знаками, символами, предметами-заместителями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:rsid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способности гибко и самостоятельно использовать математические знания в жизни. 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Знать и соблюдать нормы и правила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поведения в общественных местах.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Участвовать в процессе обучения в соответствии со своими возможностями.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Знать и выполнять правила учебного поведения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Работа над ошибками. Решение задач и примеров на умножение и  деление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DB5225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Развитие орфографической зоркости, внимания, мышления  через работу над ошибками. </w:t>
            </w: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sz w:val="24"/>
                <w:szCs w:val="24"/>
              </w:rPr>
            </w:pPr>
          </w:p>
        </w:tc>
      </w:tr>
      <w:tr w:rsidR="00D03134" w:rsidRPr="00D03134" w:rsidTr="00D03134">
        <w:trPr>
          <w:gridAfter w:val="1"/>
          <w:wAfter w:w="5" w:type="dxa"/>
          <w:tblCellSpacing w:w="15" w:type="dxa"/>
          <w:jc w:val="center"/>
        </w:trPr>
        <w:tc>
          <w:tcPr>
            <w:tcW w:w="15451" w:type="dxa"/>
            <w:gridSpan w:val="11"/>
            <w:shd w:val="clear" w:color="auto" w:fill="FFFFFF"/>
          </w:tcPr>
          <w:p w:rsidR="00D03134" w:rsidRPr="00D03134" w:rsidRDefault="00D03134" w:rsidP="00DD4EAF">
            <w:pPr>
              <w:pStyle w:val="3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D03134">
              <w:rPr>
                <w:rFonts w:ascii="Times New Roman" w:hAnsi="Times New Roman"/>
                <w:b/>
                <w:sz w:val="24"/>
                <w:szCs w:val="24"/>
              </w:rPr>
              <w:t xml:space="preserve">Числа от 1 до 100 -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D03134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Образование и названия  чисел 1-100. </w:t>
            </w:r>
            <w:r w:rsidRPr="00D03134">
              <w:rPr>
                <w:rStyle w:val="FontStyle21"/>
                <w:rFonts w:ascii="Times New Roman" w:hAnsi="Times New Roman"/>
                <w:sz w:val="24"/>
                <w:szCs w:val="24"/>
              </w:rPr>
              <w:t>Круглые десятки</w:t>
            </w:r>
          </w:p>
        </w:tc>
        <w:tc>
          <w:tcPr>
            <w:tcW w:w="2455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156EA7">
              <w:rPr>
                <w:rFonts w:ascii="Times New Roman" w:hAnsi="Times New Roman"/>
                <w:sz w:val="24"/>
                <w:szCs w:val="24"/>
              </w:rPr>
              <w:t>Развитие  зрительного и слухового</w:t>
            </w:r>
            <w:r w:rsidRPr="00D03134">
              <w:rPr>
                <w:sz w:val="24"/>
                <w:szCs w:val="24"/>
              </w:rPr>
              <w:t xml:space="preserve">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>восприятия, вычислительных навыков, письменной речи, логической памяти, навыков, самостоятельности через выполнение заданий.</w:t>
            </w:r>
          </w:p>
          <w:p w:rsidR="00D03134" w:rsidRPr="00D03134" w:rsidRDefault="00D03134" w:rsidP="00960E64">
            <w:pPr>
              <w:pStyle w:val="3"/>
              <w:rPr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и развитие словесн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логического мышления, мыслительных  операций (анализа, синтеза, сравнения) на основе решение задач. Развитие орфографической зоркости, внимания, мышления  </w:t>
            </w:r>
          </w:p>
        </w:tc>
        <w:tc>
          <w:tcPr>
            <w:tcW w:w="5183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Default"/>
            </w:pPr>
            <w:r w:rsidRPr="00D03134">
              <w:t>Знать  состав чисел. Уметь  образовывать числа из десятков и единиц. Познакомится с понятием – круглые десятки, с нумерацией в пределах 100</w:t>
            </w:r>
            <w:r w:rsidR="00156EA7">
              <w:t xml:space="preserve">, четными и нечетными числами. </w:t>
            </w:r>
            <w:r w:rsidRPr="00D03134">
              <w:t>Учить считать десяткам</w:t>
            </w:r>
            <w:proofErr w:type="gramStart"/>
            <w:r w:rsidRPr="00D03134">
              <w:t>и-</w:t>
            </w:r>
            <w:proofErr w:type="gramEnd"/>
            <w:r w:rsidRPr="00D03134">
              <w:t xml:space="preserve"> прямой и обратный счет., выполнять сложение и вычитание.  Выделять некоторые существенные, общие и отличительные свойства хорошо знакомых предметов</w:t>
            </w:r>
            <w:proofErr w:type="gramStart"/>
            <w:r w:rsidRPr="00D03134">
              <w:t xml:space="preserve"> Д</w:t>
            </w:r>
            <w:proofErr w:type="gramEnd"/>
            <w:r w:rsidRPr="00D03134">
              <w:t>елать простейшие обобщения, сравнивать, классифицировать на наглядном материале Вступать в контакт и работать в коллективе Обращаться за помощью и принимать помощь Слушать и понимать инструкцию к учебному заданию Принимать цели и произвольно включаться в деятельность Следовать предложенному плану и работать в общем темпе Активно участвовать в деятельности Соотносить свои действия и их результаты с заданными образцами</w:t>
            </w:r>
            <w:proofErr w:type="gramStart"/>
            <w:r w:rsidRPr="00D03134">
              <w:t xml:space="preserve"> П</w:t>
            </w:r>
            <w:proofErr w:type="gramEnd"/>
            <w:r w:rsidRPr="00D03134">
              <w:t>ринимать оценку деятельности, оценивать ее Корректировать свою деятельность с учетом выявленных недочетов</w:t>
            </w: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Развитие способности гибко и самостоятельно использовать математические знания в жизни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росьбой (например, о помощи) или сформулировать просьбу о своих потребностях)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Знать и соблюдать нормы и правила поведения в общественных местах.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Участвовать в процессе обучения в соответствии со своими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возможностями.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Знать и выполнять правила учебного поведения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Нумерация в пределах 100. Счет десятками.</w:t>
            </w:r>
          </w:p>
        </w:tc>
        <w:tc>
          <w:tcPr>
            <w:tcW w:w="2455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Таблица разрядов. Образование двузначных чисел из десятков и единиц</w:t>
            </w:r>
          </w:p>
        </w:tc>
        <w:tc>
          <w:tcPr>
            <w:tcW w:w="2455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Развитие  зрительного и слухового восприятия, вычислительных навыков, письменной речи, логической памяти, навыков, самостоятельности через выполнение заданий.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Увеличение и уменьшение числа на несколько единиц. Решение примеров и задач</w:t>
            </w:r>
          </w:p>
        </w:tc>
        <w:tc>
          <w:tcPr>
            <w:tcW w:w="2455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Четные и нечетные числа. Сравнение чисел.</w:t>
            </w:r>
          </w:p>
        </w:tc>
        <w:tc>
          <w:tcPr>
            <w:tcW w:w="2455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Style w:val="FontStyle21"/>
                <w:rFonts w:ascii="Times New Roman" w:hAnsi="Times New Roman"/>
                <w:sz w:val="24"/>
                <w:szCs w:val="24"/>
              </w:rPr>
              <w:t>Дополнение до круглых десятков.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Решение примеров и задач.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и развитие словесн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логического мышления, мыслительных  операций (анализа, синтеза, сравнения) на основе решение задач.</w:t>
            </w:r>
          </w:p>
        </w:tc>
        <w:tc>
          <w:tcPr>
            <w:tcW w:w="5183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Default"/>
            </w:pPr>
            <w:r w:rsidRPr="00D03134">
              <w:t>Обозначать числа цифрами. Называть числа. Восстанавливать пропущенные числа и в цепочке, называя соседей числа. конкретный смысл и название действий</w:t>
            </w:r>
            <w:proofErr w:type="gramStart"/>
            <w:r w:rsidRPr="00D03134">
              <w:t xml:space="preserve">  С</w:t>
            </w:r>
            <w:proofErr w:type="gramEnd"/>
            <w:r w:rsidRPr="00D03134">
              <w:t>равнивать сила между собой, называя количество десятков и единиц в числен. Выполнять сложение и вычитание в пределах 100 с опорой на схемы. Пользоваться таблицей сложения, вычитания, умножения  как справочным материалом</w:t>
            </w:r>
            <w:proofErr w:type="gramStart"/>
            <w:r w:rsidRPr="00D03134">
              <w:t xml:space="preserve"> .</w:t>
            </w:r>
            <w:proofErr w:type="gramEnd"/>
            <w:r w:rsidRPr="00D03134">
              <w:t xml:space="preserve"> Делить число на равные части. Самостоятельность в выполнении учебных заданий, поручений, договоренностей 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Вступать в контакт и работать в коллективе</w:t>
            </w: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Самостоятельность в выполнении учебных заданий, поручений, договоренностей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Меры  длины: сантиметр, дециметр, метр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пространственной ориентировки на основе игры «Назови ответ».</w:t>
            </w:r>
          </w:p>
        </w:tc>
        <w:tc>
          <w:tcPr>
            <w:tcW w:w="5183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Понимать и использовать в речи термины меры длины, времени.  Выполнять чертеж окружности  при помощи циркуля.  Выполнять сложение и вычитание круглых десятков, именованных чисел. Принимать цели и произвольно включаться в деятельность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ледовать предложенному плану и работать в общем темпе Активно участвовать в деятельности Соотносить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свои действия и их результаты с заданными образцами Принимать оценку деятельности, оценивать ее Корректировать свою деятельность с учетом выявленных недочетов  Выделять некоторые существенные, общие и отличительные свойства хорошо знакомых предметов Делать простейшие обобщения, сравнивать, классифицировать на наглядном материале Пользоваться знаками, символами, предметами-заместителями 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Решение примеров с именованными числами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и развитие словесн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логического мышления,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мыслительных  операций (анализа, синтеза, сравнения) на основе решение заданий</w:t>
            </w: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Развитие способности гибко и самостоятельно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математические знания в жизни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росьбой (например, о помощи) или сформулировать просьбу о своих потребностях)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Знать и соблюдать нормы и правила поведения в общественных местах.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Участвовать в процессе обучения в соответствии со своими возможностями.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Знать и выполнять правила учебного поведения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Меры   времени: час, сутки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пространственной ориентировки на основе игры «Назови ответ».</w:t>
            </w: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rHeight w:val="935"/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Сравнение именованных чисел. Решение примеров с именованными числами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и развитие словесн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логического мышления, мыслительных  операций (анализа, синтеза, сравнения) на основе решение заданий</w:t>
            </w: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Геометрический материал. Окружность.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пространственной ориентировки на основе игры «Назови ответ».</w:t>
            </w: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6EA7" w:rsidRPr="00D03134" w:rsidTr="00156EA7">
        <w:trPr>
          <w:gridAfter w:val="1"/>
          <w:wAfter w:w="5" w:type="dxa"/>
          <w:tblCellSpacing w:w="15" w:type="dxa"/>
          <w:jc w:val="center"/>
        </w:trPr>
        <w:tc>
          <w:tcPr>
            <w:tcW w:w="15451" w:type="dxa"/>
            <w:gridSpan w:val="11"/>
            <w:shd w:val="clear" w:color="auto" w:fill="FFFFFF"/>
          </w:tcPr>
          <w:p w:rsidR="00156EA7" w:rsidRPr="00D03134" w:rsidRDefault="00156EA7" w:rsidP="00DD4EAF">
            <w:pPr>
              <w:pStyle w:val="3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D03134">
              <w:rPr>
                <w:rFonts w:ascii="Times New Roman" w:hAnsi="Times New Roman"/>
                <w:b/>
                <w:sz w:val="24"/>
                <w:szCs w:val="24"/>
              </w:rPr>
              <w:t>Сложение и вычитание чисел в пределах 100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ч.</w:t>
            </w:r>
          </w:p>
        </w:tc>
      </w:tr>
      <w:tr w:rsidR="00222B03" w:rsidRPr="00D03134" w:rsidTr="00DB5225">
        <w:trPr>
          <w:trHeight w:val="1303"/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Компоненты сложения. Сложение и вычитание чисел в пределах 100.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и развитие словесн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логического мышления, мыслительных  операций (анализа, синтеза, сравнения) на основе решение заданий. Коррекция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пространственной ориентировки на основе игры «Назови ответ».</w:t>
            </w:r>
          </w:p>
        </w:tc>
        <w:tc>
          <w:tcPr>
            <w:tcW w:w="5183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Default"/>
            </w:pPr>
            <w:r w:rsidRPr="00D03134">
              <w:lastRenderedPageBreak/>
              <w:t xml:space="preserve">Знать компоненты сложения и вычитания, знаки арифметических действий. Особенности сложения  круглых десятков. 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Выделять некоторые существенные, общие и отличительные свойства хорошо знакомых предметов</w:t>
            </w:r>
            <w:r w:rsidR="00156EA7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Делать простейшие обобщения, сравнивать, классифицировать на наглядном материале</w:t>
            </w:r>
            <w:r w:rsidR="00156EA7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Вступать в контакт и работать в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коллективе</w:t>
            </w:r>
            <w:r w:rsidR="00156EA7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Обращаться за помощью и принимать помощь</w:t>
            </w:r>
            <w:r w:rsidR="00156EA7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Слушать и понимать инструкцию к учебному заданию</w:t>
            </w:r>
            <w:r w:rsidR="00156EA7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Принимать цели и произвольно включаться в деятельность</w:t>
            </w:r>
            <w:r w:rsidR="00156EA7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Следовать предложенному плану и работать в общем темпе</w:t>
            </w:r>
            <w:r w:rsidR="00156EA7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Активно участвовать в деятельности</w:t>
            </w:r>
            <w:r w:rsidR="00156EA7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Соотносить свои действия и их результаты с заданными образцами</w:t>
            </w:r>
            <w:r w:rsidR="00156EA7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Принимать оценку деятельности, оценивать ее</w:t>
            </w:r>
            <w:r w:rsidR="00156EA7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Корректировать свою деятельность с учетом выявленных недочетов</w:t>
            </w:r>
            <w:r w:rsidR="00156E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способности гибко и самостоятельно использовать математические знания в жизни. Знать и соблюдать нормы и правила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поведения в общественных местах.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Участвовать в процессе обучения в соответствии со своими возможностями.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Знать и выполнять правила учебного поведения</w:t>
            </w:r>
            <w:r w:rsidR="00156E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Сложение круглых десятков. Сравнение чисел.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и развитие словесн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логического мышления, мыслительных  операций (анализа, синтеза, сравнения) на основе решение заданий</w:t>
            </w: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Устное решение примеров и задач на сложение круглых десятков в пределах 100.</w:t>
            </w:r>
          </w:p>
        </w:tc>
        <w:tc>
          <w:tcPr>
            <w:tcW w:w="2455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и развитие словесн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логического мышления, мыслительных  операций (анализа, синтеза, сравнения) на основе решение задач.</w:t>
            </w: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rHeight w:val="1601"/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Style w:val="FontStyle21"/>
                <w:sz w:val="24"/>
                <w:szCs w:val="24"/>
              </w:rPr>
              <w:t xml:space="preserve"> </w:t>
            </w:r>
            <w:r w:rsidRPr="00D03134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Письменное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>решение примеров и задач на сложение круглых десятков в пределах 100.</w:t>
            </w:r>
          </w:p>
        </w:tc>
        <w:tc>
          <w:tcPr>
            <w:tcW w:w="2455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Default"/>
            </w:pPr>
            <w:r w:rsidRPr="00D03134">
              <w:t>Знать особенности сложения  и вычитание  круглых десятков</w:t>
            </w:r>
            <w:r w:rsidR="00156EA7">
              <w:t>, выполнять устное и письменное</w:t>
            </w:r>
            <w:r w:rsidRPr="00D03134">
              <w:t xml:space="preserve">. </w:t>
            </w:r>
          </w:p>
          <w:p w:rsidR="00D03134" w:rsidRPr="00D03134" w:rsidRDefault="00D03134" w:rsidP="00156EA7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Выделять некоторые существенные, общие и отличительные свойства хорошо знакомых предметов</w:t>
            </w:r>
            <w:r w:rsidR="00156EA7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Делать простейшие обобщения, сравнивать, классифицировать на наглядном материале</w:t>
            </w:r>
            <w:r w:rsidR="00156EA7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:rsidR="00D03134" w:rsidRPr="00D03134" w:rsidRDefault="00D03134" w:rsidP="00156EA7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Уметь работать в группе сверстников: принимать и оказывать помощь, адекватно высказывать свое мнение и выслушивать чужое. 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Компоненты вычитания. Вычитание круглых десятков</w:t>
            </w:r>
          </w:p>
        </w:tc>
        <w:tc>
          <w:tcPr>
            <w:tcW w:w="2455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и развитие словесн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логического мышления, мыслительных  операций (анализа, синтеза, сравнения) на основе решение заданий</w:t>
            </w: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Устное решение примеров и задач на вычитание круглых десятков в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пределах 100.</w:t>
            </w:r>
          </w:p>
        </w:tc>
        <w:tc>
          <w:tcPr>
            <w:tcW w:w="2455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Восстанавливать условие задачи по краткой записи, табличным данным. Выполнять сложение и вычитание в пределах100: Выделять некоторые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существенные, общие и отличительные свойства хорошо знакомых предметов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елать простейшие обобщения, сравнивать, классифицировать на наглядном материале Пользоваться знаками, символами, предметами-заместителями Выполнять сложение и вычитание круглых десятков, именованных чисел. Принимать цели и произвольно включаться в деятельность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ледовать предложенному плану и работать в общем темпе Активно участвовать в деятельности Соотносить свои действия и их результаты с заданными образцами Принимать оценку деятельности, оценивать ее Корректировать свою деятельность с учетом выявленных недочетов</w:t>
            </w: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:rsidR="00D03134" w:rsidRPr="00D03134" w:rsidRDefault="00D03134" w:rsidP="00156EA7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Самостоятельность в выполнении учебных заданий,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поручений, договоренностей</w:t>
            </w:r>
            <w:r w:rsidR="00156EA7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Уметь работать в группе сверстников: принимать и оказывать помощь, адекватно высказывать свое мнение и выслушивать чужое. 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rHeight w:val="1134"/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Style w:val="FontStyle21"/>
                <w:sz w:val="24"/>
                <w:szCs w:val="24"/>
              </w:rPr>
              <w:t xml:space="preserve"> </w:t>
            </w:r>
            <w:r w:rsidRPr="00D03134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Письменное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>решение примеров и задач на вычитание круглых десятков в пределах 100.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и развитие словесн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логического мышления, мыслительных  операций (анализа, синтеза, сравнения) на основе решение задач.</w:t>
            </w: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BE0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EB6BE0" w:rsidRPr="00D03134" w:rsidRDefault="00EB6BE0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Устное и п</w:t>
            </w:r>
            <w:r w:rsidRPr="00D03134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исьменное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>решение примеров и задач на вычитание круглых десятков в пределах 100.</w:t>
            </w:r>
          </w:p>
        </w:tc>
        <w:tc>
          <w:tcPr>
            <w:tcW w:w="2455" w:type="dxa"/>
            <w:gridSpan w:val="2"/>
            <w:vMerge w:val="restart"/>
            <w:shd w:val="clear" w:color="auto" w:fill="FFFFFF"/>
          </w:tcPr>
          <w:p w:rsidR="00EB6BE0" w:rsidRPr="00D03134" w:rsidRDefault="00EB6BE0" w:rsidP="00DB5225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и развитие словесн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логического мышления, мыслительных  операций (анализа, синтеза, сравнения) на основе решение задач. </w:t>
            </w: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Самостоятельность в выполнении учебных заданий, поручений, договоренностей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меть работать в группе сверстников: принимать и оказывать помощь, адекватно высказывать свое мнение и выслушивать чужое. Адекватно оценивать свою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работу и работу других Умение в устной и письменной формах использовать освоенные арифметические действия для решения типовых социально-бытовых задач. </w:t>
            </w:r>
          </w:p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Развитие умения делить геометрические фигуры на части и составление фигур из частей. Овладение начальными навыками адаптации 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динамично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EB6BE0" w:rsidRPr="00D03134" w:rsidRDefault="00EB6BE0" w:rsidP="00960E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EB6BE0" w:rsidRPr="00D03134" w:rsidRDefault="00EB6BE0" w:rsidP="00960E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BE0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EB6BE0" w:rsidRPr="00D03134" w:rsidRDefault="00EB6BE0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Решение примеров и задач на устное и письменное вычитание чисел в пределах 100.</w:t>
            </w:r>
          </w:p>
        </w:tc>
        <w:tc>
          <w:tcPr>
            <w:tcW w:w="2455" w:type="dxa"/>
            <w:gridSpan w:val="2"/>
            <w:vMerge/>
            <w:shd w:val="clear" w:color="auto" w:fill="FFFFFF"/>
          </w:tcPr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vMerge w:val="restart"/>
            <w:shd w:val="clear" w:color="auto" w:fill="FFFFFF"/>
          </w:tcPr>
          <w:p w:rsidR="00EB6BE0" w:rsidRPr="00D03134" w:rsidRDefault="00EB6BE0" w:rsidP="00960E64">
            <w:pPr>
              <w:pStyle w:val="Default"/>
            </w:pPr>
            <w:r w:rsidRPr="00D03134">
              <w:t xml:space="preserve"> Восстанавливать пропущенные числа и в цепочке, называя соседей числа. конкретный смысл и название действий</w:t>
            </w:r>
            <w:proofErr w:type="gramStart"/>
            <w:r w:rsidRPr="00D03134">
              <w:t xml:space="preserve">   С</w:t>
            </w:r>
            <w:proofErr w:type="gramEnd"/>
            <w:r w:rsidRPr="00D03134">
              <w:t>равнивать сила между собой, называя количество десятков и единиц в числен. Выполнять сложение и вычитание в пределах 20 с опорой на схемы (числовой луч, модель числового ряда).  Пользоваться таблицей сложения, вычитания, умножения  как справочным материалом</w:t>
            </w:r>
            <w:proofErr w:type="gramStart"/>
            <w:r w:rsidRPr="00D03134">
              <w:t xml:space="preserve"> .</w:t>
            </w:r>
            <w:proofErr w:type="gramEnd"/>
            <w:r w:rsidRPr="00D03134">
              <w:t xml:space="preserve"> Делить число на равные части. Самостоятельность в выполнении учебных заданий, поручений, договоренностей </w:t>
            </w:r>
          </w:p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Вступать в контакт и работать в коллективе</w:t>
            </w: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BE0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EB6BE0" w:rsidRPr="00D03134" w:rsidRDefault="00EB6BE0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Сложение и вычитание  круглых десятков и однозначных чисел.</w:t>
            </w:r>
          </w:p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Решение примеров  вида 60+5, 65-5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и развитие словесн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логического мышления, мыслительных  операций (анализа, синтеза, сравнения) на основе решение заданий</w:t>
            </w: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BE0" w:rsidRPr="00D03134" w:rsidTr="00DB5225">
        <w:trPr>
          <w:trHeight w:val="1742"/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EB6BE0" w:rsidRPr="00D03134" w:rsidRDefault="00EB6BE0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EB6BE0" w:rsidRPr="00D03134" w:rsidRDefault="00EB6BE0" w:rsidP="00FD2971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 « Сложение и вычитание круглых десятков и однозначных чисел»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EB6BE0" w:rsidRPr="00D03134" w:rsidRDefault="00EB6BE0" w:rsidP="00FD2971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Развитие  зрительного и слухового восприятия, вычислительных навыков, письменной речи, логической памяти, навыков, самостоятельности через выполнение контрольных заданий.</w:t>
            </w:r>
          </w:p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BE0" w:rsidRPr="00D03134" w:rsidTr="00DB5225">
        <w:trPr>
          <w:trHeight w:val="3723"/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EB6BE0" w:rsidRPr="00D03134" w:rsidRDefault="00EB6BE0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EB6BE0" w:rsidRPr="00D03134" w:rsidRDefault="00EB6BE0" w:rsidP="00FD2971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Работа над ошибками. Сложение и вычитание круглых десятков и однозначных чисел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внимания и мышления на основе упражнения «Разложи числа»</w:t>
            </w:r>
          </w:p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shd w:val="clear" w:color="auto" w:fill="FFFFFF"/>
          </w:tcPr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Соотносить свои действия и их результаты с заданными образцами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ринимать оценку деятельности, оценивать ее Корректировать свою деятельность с учетом выявленных недочетов </w:t>
            </w:r>
          </w:p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Выделять некоторые существенные, общие и отличительные свойства хорошо знакомых предметов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елать простейшие обобщения, сравнивать, классифицировать на наглядном материале Пользоваться знаками, символами, предметами-заместителями </w:t>
            </w: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Сложение двузначных  и однозначных чисел. Решение примеров  вида 64+3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Style w:val="FontStyle18"/>
                <w:rFonts w:ascii="Times New Roman" w:hAnsi="Times New Roman"/>
                <w:b w:val="0"/>
                <w:sz w:val="24"/>
                <w:szCs w:val="24"/>
              </w:rPr>
            </w:pPr>
            <w:r w:rsidRPr="00D03134">
              <w:rPr>
                <w:rStyle w:val="FontStyle18"/>
                <w:rFonts w:ascii="Times New Roman" w:hAnsi="Times New Roman"/>
                <w:b w:val="0"/>
                <w:sz w:val="24"/>
                <w:szCs w:val="24"/>
              </w:rPr>
              <w:t>Коррекция и развитие долговременной памяти на основе упражнения «Продолжи ряд»</w:t>
            </w:r>
          </w:p>
          <w:p w:rsidR="00D03134" w:rsidRPr="00D03134" w:rsidRDefault="00D03134" w:rsidP="00960E64">
            <w:pPr>
              <w:rPr>
                <w:rStyle w:val="20"/>
                <w:rFonts w:ascii="Calibri" w:hAnsi="Calibr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Применять знания и умения в нестандартной ситуации (различать геометрические фигуры с заданными свойствами; восстанавливать деформированный числовой ряд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;; 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определять закономерность в чередовании чисел). Выполнять арифметическое действие (сложение,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вычитание) заданного вида.</w:t>
            </w: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:rsidR="00D03134" w:rsidRPr="00D03134" w:rsidRDefault="00D03134" w:rsidP="00EB6BE0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и выполнять правила учебного </w:t>
            </w:r>
            <w:proofErr w:type="spellStart"/>
            <w:r w:rsidRPr="00D03134">
              <w:rPr>
                <w:rFonts w:ascii="Times New Roman" w:hAnsi="Times New Roman"/>
                <w:sz w:val="24"/>
                <w:szCs w:val="24"/>
              </w:rPr>
              <w:t>поведенияУметь</w:t>
            </w:r>
            <w:proofErr w:type="spell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работать в группе сверстников: принимать и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оказывать помощь, адекватно высказывать свое мнение и выслушивать чужое.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rHeight w:val="1319"/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Вычитание двузначных  и однозначных чисел. Решение примеров  вида 64-3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и развитие  оперативной памяти, логического мышления на основе упражнения «Математические бусы»</w:t>
            </w: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BE0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EB6BE0" w:rsidRPr="00D03134" w:rsidRDefault="00EB6BE0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Сложение круглых  десятков и двузначных чисел.  Решение примеров  вида 57+40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EB6BE0" w:rsidRPr="00D03134" w:rsidRDefault="00EB6BE0" w:rsidP="00960E64">
            <w:pPr>
              <w:pStyle w:val="Style5"/>
              <w:rPr>
                <w:rFonts w:ascii="Times New Roman" w:hAnsi="Times New Roman" w:cs="Times New Roman"/>
              </w:rPr>
            </w:pPr>
            <w:r w:rsidRPr="00D03134">
              <w:rPr>
                <w:rFonts w:ascii="Times New Roman" w:hAnsi="Times New Roman" w:cs="Times New Roman"/>
              </w:rPr>
              <w:t>Коррекция и развитие  словесно – логического мышления  в процессе решения примеров</w:t>
            </w:r>
          </w:p>
        </w:tc>
        <w:tc>
          <w:tcPr>
            <w:tcW w:w="5183" w:type="dxa"/>
            <w:gridSpan w:val="2"/>
            <w:vMerge w:val="restart"/>
            <w:shd w:val="clear" w:color="auto" w:fill="FFFFFF"/>
          </w:tcPr>
          <w:p w:rsidR="00EB6BE0" w:rsidRPr="00D03134" w:rsidRDefault="00EB6BE0" w:rsidP="00960E64">
            <w:pPr>
              <w:pStyle w:val="Default"/>
            </w:pPr>
            <w:r w:rsidRPr="00D03134">
              <w:t xml:space="preserve">Рассуждать, является ли текст задачей. </w:t>
            </w:r>
          </w:p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Придумывать вопросы, исходя из данных задачи. Определять данные по условию задачи, дополнять краткую запись условия числовыми данными. Принимать цели и произвольно включаться в деятельность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ледовать предложенному плану и работать в общем темпе Активно участвовать в деятельности Соотносить свои действия и их результаты с заданными образцами Принимать оценку деятельности, оценивать ее Корректировать свою деятельность с учетом выявленных недочетов</w:t>
            </w: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:rsidR="00EB6BE0" w:rsidRPr="00D03134" w:rsidRDefault="00EB6BE0" w:rsidP="00EB6BE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Самостоятельность в выполнении учебных заданий, поручений, договоренностей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BE0" w:rsidRPr="00D03134" w:rsidTr="00B20710">
        <w:trPr>
          <w:trHeight w:val="2878"/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EB6BE0" w:rsidRPr="00D03134" w:rsidRDefault="00EB6BE0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Решение примеров   и задач. Сравнение чисел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EB6BE0" w:rsidRPr="00D03134" w:rsidRDefault="00EB6BE0" w:rsidP="00EB6BE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и развитие словесн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логического мышления, мыслительных  операций (анализа, синтеза, сравнения) на основе решение задач. </w:t>
            </w: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EB6BE0" w:rsidRPr="00D03134" w:rsidRDefault="00EB6BE0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rHeight w:val="1487"/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Вычитание круглых  десятков и двузначных чисел. Решение примеров  вида 56-4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  <w:lang w:eastAsia="ru-RU"/>
              </w:rPr>
              <w:t>Коррекция  и развитие логического мышления на основе игры «Лишнее число».</w:t>
            </w:r>
          </w:p>
        </w:tc>
        <w:tc>
          <w:tcPr>
            <w:tcW w:w="5183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Называть числа. Выполнять вычитание чисел в пределах 100  различать однозначные и двузначные числа.  Составлять число или раскладывать число на разрядные единицы. .Принимать цели и произвольно включаться в деятельность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ледовать предложенному плану и работать в общем темпе Активно участвовать в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Соотносить свои действия и их результаты с заданными образцами</w:t>
            </w:r>
          </w:p>
        </w:tc>
        <w:tc>
          <w:tcPr>
            <w:tcW w:w="2097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Овладение началами математики. 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Умение использовать доступные источники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информации, включая, прежде всего, собственные знания и опыт.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Решение примеров   и задач. Сравнение чисел</w:t>
            </w:r>
          </w:p>
        </w:tc>
        <w:tc>
          <w:tcPr>
            <w:tcW w:w="2455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и развитие словесн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логического мышления, мыслительных  операций (анализа, синтеза, сравнения) на основе решение задач.</w:t>
            </w:r>
          </w:p>
        </w:tc>
        <w:tc>
          <w:tcPr>
            <w:tcW w:w="5183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Default"/>
            </w:pPr>
            <w:r w:rsidRPr="00D03134">
              <w:t xml:space="preserve">Рассуждать, является ли текст задачей. 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Придумывать вопросы, исходя из данных задачи. Определять данные по условию задачи, дополнять краткую запись условия числовыми данными. Принимать цели и произвольно включаться в деятельность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ледовать предложенному плану и работать в общем темпе Активно участвовать в деятельности Соотносить свои действия и их результаты с заданными образцами Принимать оценку деятельности, оценивать ее Корректировать свою деятельность с учетом выявленных недочетов</w:t>
            </w: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Самостоятельность в выполнении учебных заданий, поручений, договоренностей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 Умение в устной и письменной формах использовать освоенные арифметические действия для решения типовых социально-бытовых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задач. 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Развитие умения делить геометрические фигуры на части и составление фигур из частей. Овладение начальными навыками адаптации 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динамично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Сложение и вычитание двузначных чисел</w:t>
            </w:r>
          </w:p>
        </w:tc>
        <w:tc>
          <w:tcPr>
            <w:tcW w:w="2455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Применять знания и умения в нестандартной ситуации (различать  меры массы с заданными свойствами; восстанавливать деформированный числовой ряд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;; 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определять закономерность в чередовании чисел). Выполнять арифметическое действие (сложение, вычитание) заданного вида.</w:t>
            </w: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Меры массы: килограмм, центнер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пространственной ориентировки на основе игры «Назови ответ».</w:t>
            </w: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rHeight w:val="2069"/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Сложение и вычитание двузначных чисел. Решение примеров и задач.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Default"/>
            </w:pPr>
            <w:r w:rsidRPr="00D03134">
              <w:t xml:space="preserve">Рассуждать, является ли текст задачей. 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Придумывать вопросы, исходя из данных задачи. Определять данные по условию задачи, дополнять краткую запись условия числовыми данными. Принимать цели и произвольно включаться в деятельность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ледовать предложенному плану и работать в общем темпе Активно участвовать в деятельности Соотносить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свои действия и их результаты с заданными образцами Принимать оценку деятельности, оценивать ее Корректировать свою деятельность с учетом выявленных недочетов</w:t>
            </w: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EB6BE0">
        <w:trPr>
          <w:trHeight w:val="1386"/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Вычитание однозначных и двузначных чисел из круглых десятков и сотни. Решение примеров  вида 40-6, 100-7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Развитие вычислительных навыков Развитие 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псих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процессов. </w:t>
            </w:r>
            <w:r w:rsidRPr="00D03134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наглядно – образного  мышления,  умения планировать свою деятельность в ходе примеров.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83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Выполнять сложение и вычитание в пределах 100 . Принимать цели и произвольно включаться в деятельность</w:t>
            </w:r>
            <w:r w:rsidR="00EB6BE0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Следовать предложенному плану и работать в общем темпе</w:t>
            </w:r>
            <w:r w:rsidR="00EB6BE0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Активно участвовать в деятельности</w:t>
            </w:r>
            <w:r w:rsidR="00EB6BE0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Соотносить свои действия и их результаты с заданными образцами</w:t>
            </w:r>
            <w:r w:rsidR="00EB6BE0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Принимать оценку деятельности, оценивать ее. Корректировать свою деятельность с учетом выявленных недочетов</w:t>
            </w:r>
            <w:r w:rsidR="00EB6BE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shd w:val="clear" w:color="auto" w:fill="FFFFFF"/>
          </w:tcPr>
          <w:p w:rsidR="00D03134" w:rsidRPr="00D03134" w:rsidRDefault="00D03134" w:rsidP="00EB6BE0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Знать и выполнять правила учебного поведения</w:t>
            </w:r>
            <w:r w:rsidR="00EB6BE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>Уметь работать в группе сверстников: принимать и оказывать помощь, адекватно высказывать свое мнение и выслушивать чужое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CC3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CC31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3 по теме «Сложение и вычитание двузначных и однозначных чисел»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Числа, полученные при счете и при измерении</w:t>
            </w:r>
          </w:p>
        </w:tc>
        <w:tc>
          <w:tcPr>
            <w:tcW w:w="2455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sz w:val="24"/>
                <w:szCs w:val="24"/>
              </w:rPr>
              <w:t xml:space="preserve">Развитие  зрительного и слухового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восприятия, вычислительных навыков, письменной речи, логической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памяти, навыков, самостоятельности через выполнение контрольных заданий.</w:t>
            </w:r>
          </w:p>
        </w:tc>
        <w:tc>
          <w:tcPr>
            <w:tcW w:w="5183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Применять знания и умения в нестандартной ситуации (различать  числа, полученные при </w:t>
            </w:r>
            <w:proofErr w:type="spellStart"/>
            <w:r w:rsidRPr="00D03134">
              <w:rPr>
                <w:rFonts w:ascii="Times New Roman" w:hAnsi="Times New Roman"/>
                <w:sz w:val="24"/>
                <w:szCs w:val="24"/>
              </w:rPr>
              <w:t>счетес</w:t>
            </w:r>
            <w:proofErr w:type="spell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заданными свойствами; восстанавливать деформированный числовой ряд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;; 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определять закономерность в чередовании чисел). Выполнять арифметическое действие (сложение,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вычитание) заданного вида.</w:t>
            </w: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:rsidR="00D03134" w:rsidRPr="00D03134" w:rsidRDefault="00D03134" w:rsidP="00A31831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Адекватно оценивать свою работу и работу других Умение в устной и письменной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формах использовать освоенные арифметические действия для решения типовых социально-бытовых задач. </w:t>
            </w:r>
          </w:p>
          <w:p w:rsidR="00D03134" w:rsidRPr="00D03134" w:rsidRDefault="00D03134" w:rsidP="00A31831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Развитие умения делить геометрические фигуры на части и составление фигур из частей. Овладение начальными навыками адаптации 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динамично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A31831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A31831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Меры стоимости. Решение примеров и задач</w:t>
            </w:r>
          </w:p>
        </w:tc>
        <w:tc>
          <w:tcPr>
            <w:tcW w:w="2455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и развитие словесн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логического мышления, мыслительных  операций (анализа, синтеза, сравнения) на основе решение задач.</w:t>
            </w:r>
          </w:p>
        </w:tc>
        <w:tc>
          <w:tcPr>
            <w:tcW w:w="5183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Default"/>
            </w:pPr>
            <w:r w:rsidRPr="00D03134">
              <w:t xml:space="preserve">Рассуждать, является ли текст задачей. </w:t>
            </w:r>
          </w:p>
          <w:p w:rsidR="00D03134" w:rsidRPr="00D03134" w:rsidRDefault="00D03134" w:rsidP="00EB6BE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Придумывать вопросы, исходя из данных задачи. Определять данные по условию задачи, дополнять краткую запись условия числовыми данными. Принимать цели и произвольно включаться в деятельность</w:t>
            </w:r>
            <w:r w:rsidR="00EB6BE0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Следовать предложенному плану и работать в общем темпе</w:t>
            </w:r>
            <w:r w:rsidR="00EB6B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Меры длины. Решение примеров и задач</w:t>
            </w:r>
          </w:p>
        </w:tc>
        <w:tc>
          <w:tcPr>
            <w:tcW w:w="2455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Применять знания и умения в нестандартной ситуации (различать  числа, полученные при счете, меры длины) с заданными свойствами; восстанавливать деформированный числовой ряд;; определять закономерность в чередовании чисел).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Выполнять арифметическое действие (сложение, вычитание) заданного вида.</w:t>
            </w: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Числа, полученные при счете. Решение примеров. </w:t>
            </w:r>
          </w:p>
        </w:tc>
        <w:tc>
          <w:tcPr>
            <w:tcW w:w="2455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Развитие  зрительного и слухового восприятия, вычислительных навыков, письменной речи, логической памяти, навыков, самостоятельности через выполнение заданий</w:t>
            </w: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Меры времени. Решение примеров  и задач</w:t>
            </w:r>
          </w:p>
        </w:tc>
        <w:tc>
          <w:tcPr>
            <w:tcW w:w="2455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Default"/>
            </w:pPr>
            <w:r w:rsidRPr="00D03134">
              <w:t xml:space="preserve">Рассуждать, является ли текст задачей. </w:t>
            </w:r>
          </w:p>
          <w:p w:rsidR="00D03134" w:rsidRPr="00D03134" w:rsidRDefault="00D03134" w:rsidP="00EB31CC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Придумывать вопросы, исходя из данных задачи. Определять данные по условию задачи, дополнять краткую запись условия числовыми данными. Корректировать свою деятельность с учетом выявленных недочетов</w:t>
            </w:r>
            <w:r w:rsidR="00EB31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97" w:type="dxa"/>
            <w:gridSpan w:val="2"/>
            <w:shd w:val="clear" w:color="auto" w:fill="FFFFFF"/>
          </w:tcPr>
          <w:p w:rsidR="00D03134" w:rsidRPr="00D03134" w:rsidRDefault="00D03134" w:rsidP="00EB6BE0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Уметь работать в группе сверстников: принимать и оказывать помощь, адекватно высказывать свое мнение и выслушивать чужое.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Взаимное положение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геометрических фигур</w:t>
            </w:r>
          </w:p>
        </w:tc>
        <w:tc>
          <w:tcPr>
            <w:tcW w:w="2455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Коррекция и развитие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словесн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логического мышления, мыслительных  операций (анализа, синтеза, сравнения) на основе решение заданий.</w:t>
            </w:r>
          </w:p>
        </w:tc>
        <w:tc>
          <w:tcPr>
            <w:tcW w:w="5183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и использовать в речи термины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«сумма», «слагаемые», «разность», «выражение», «значение выражения». Комбинировать числовые данные для получения заданной суммы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ринимать цели и произвольно включаться в деятельность Следовать предложенному плану и работать в общем темпе Активно участвовать в деятельности Соотносить свои действия и их результаты с заданными образцами Принимать оценку деятельности, оценивать ее Корректировать свою деятельность с учетом выявленных недочетов  Выделять некоторые существенные, общие и отличительные свойства хорошо знакомых предметов Делать простейшие обобщения, сравнивать, классифицировать на наглядном материале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ользоваться знаками, символами, предметами-заместителями</w:t>
            </w: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Самостоятельность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в выполнении учебных заданий, поручений, договоренностей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 Умение в устной и письменной формах использовать освоенные арифметические действия для решения типовых социально-бытовых задач. 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Порядок арифметических действий  в выражениях</w:t>
            </w:r>
          </w:p>
        </w:tc>
        <w:tc>
          <w:tcPr>
            <w:tcW w:w="2455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Нахождение значений выражений в несколько действий</w:t>
            </w:r>
          </w:p>
        </w:tc>
        <w:tc>
          <w:tcPr>
            <w:tcW w:w="2455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Развитие  зрительного и слухового восприятия, вычислительных навыков, письменной речи, логической памяти, навыков, самостоятельности через выполнение заданий</w:t>
            </w: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Решение примеров   в несколько действий</w:t>
            </w:r>
          </w:p>
        </w:tc>
        <w:tc>
          <w:tcPr>
            <w:tcW w:w="2455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455" w:type="dxa"/>
            <w:gridSpan w:val="2"/>
            <w:vMerge w:val="restart"/>
            <w:shd w:val="clear" w:color="auto" w:fill="FFFFFF"/>
          </w:tcPr>
          <w:p w:rsidR="00D03134" w:rsidRPr="00D03134" w:rsidRDefault="00D03134" w:rsidP="00EB31CC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и развитие словесн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логического мышления, мыслительных  операций (анализа, синтеза, сравнения) на основе решение задач. </w:t>
            </w:r>
          </w:p>
        </w:tc>
        <w:tc>
          <w:tcPr>
            <w:tcW w:w="5183" w:type="dxa"/>
            <w:gridSpan w:val="2"/>
            <w:vMerge w:val="restart"/>
            <w:shd w:val="clear" w:color="auto" w:fill="FFFFFF"/>
          </w:tcPr>
          <w:p w:rsidR="00D03134" w:rsidRPr="00D03134" w:rsidRDefault="00D03134" w:rsidP="00EB31CC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Понимать и использовать в речи термины «сумма», «слагаемые», «разность», «выражение», «значение выражения». Комбинировать числовые данные для получения заданной суммы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ринимать цели и произвольно включаться в деятельность</w:t>
            </w:r>
            <w:r w:rsidR="00EB31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Решение примеров    и задач </w:t>
            </w:r>
          </w:p>
        </w:tc>
        <w:tc>
          <w:tcPr>
            <w:tcW w:w="2455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31CC" w:rsidRPr="00D03134" w:rsidTr="00EB31CC">
        <w:trPr>
          <w:gridAfter w:val="1"/>
          <w:wAfter w:w="5" w:type="dxa"/>
          <w:tblCellSpacing w:w="15" w:type="dxa"/>
          <w:jc w:val="center"/>
        </w:trPr>
        <w:tc>
          <w:tcPr>
            <w:tcW w:w="15451" w:type="dxa"/>
            <w:gridSpan w:val="11"/>
            <w:shd w:val="clear" w:color="auto" w:fill="FFFFFF"/>
          </w:tcPr>
          <w:p w:rsidR="00EB31CC" w:rsidRPr="00D03134" w:rsidRDefault="00EB31CC" w:rsidP="00DD4EAF">
            <w:pPr>
              <w:pStyle w:val="3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D03134">
              <w:rPr>
                <w:rFonts w:ascii="Times New Roman" w:hAnsi="Times New Roman"/>
                <w:b/>
                <w:sz w:val="24"/>
                <w:szCs w:val="24"/>
              </w:rPr>
              <w:t xml:space="preserve">Умножение и деление - </w:t>
            </w:r>
            <w:proofErr w:type="gramStart"/>
            <w:r w:rsidRPr="00D03134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proofErr w:type="gramEnd"/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Умножение и деление на 2,3,4,5</w:t>
            </w:r>
          </w:p>
        </w:tc>
        <w:tc>
          <w:tcPr>
            <w:tcW w:w="2455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Коррекция и развитие математического мышления и умения пользоваться зависимостью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умножения и деления в ходе выполнения задания.</w:t>
            </w:r>
          </w:p>
        </w:tc>
        <w:tc>
          <w:tcPr>
            <w:tcW w:w="5183" w:type="dxa"/>
            <w:gridSpan w:val="2"/>
            <w:vMerge w:val="restart"/>
            <w:shd w:val="clear" w:color="auto" w:fill="FFFFFF"/>
          </w:tcPr>
          <w:p w:rsid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Называть, записывать, числа. </w:t>
            </w:r>
          </w:p>
          <w:p w:rsidR="00EB31CC" w:rsidRPr="00D03134" w:rsidRDefault="00EB31CC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  <w:p w:rsidR="00EB31CC" w:rsidRDefault="00D03134" w:rsidP="00EB31CC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Выполнять  умножение и деление чисел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B31CC" w:rsidRDefault="00EB31CC" w:rsidP="00EB31CC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  <w:p w:rsidR="00EB31CC" w:rsidRDefault="00D03134" w:rsidP="00EB31CC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Записывать примеры умножения и деления</w:t>
            </w:r>
            <w:r w:rsidR="00EB31C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B31CC" w:rsidRDefault="00EB31CC" w:rsidP="00EB31CC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  <w:p w:rsidR="00EB31CC" w:rsidRPr="00D03134" w:rsidRDefault="00D03134" w:rsidP="00EB31CC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Решать примеры на нахождение суммы, остатка, слагаемого, увеличение/уменьшение на несколько единиц.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:rsidR="00D03134" w:rsidRPr="00D03134" w:rsidRDefault="00D03134" w:rsidP="00EB31CC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Самостоятельность в выполнении учебных заданий, поручений, договоренностей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в устной и письменной формах использовать освоенные арифметические действия для решения типовых социально-бытовых задач. 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3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Таблица умножения на 7. </w:t>
            </w:r>
          </w:p>
        </w:tc>
        <w:tc>
          <w:tcPr>
            <w:tcW w:w="2455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пространственной ориентировки на основе игры «Назови ответ».</w:t>
            </w: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3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Решение примеров и задач на умножение на 7.</w:t>
            </w:r>
          </w:p>
        </w:tc>
        <w:tc>
          <w:tcPr>
            <w:tcW w:w="2455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внимания и мышления на основе упражнения «Разложи числа»</w:t>
            </w:r>
          </w:p>
        </w:tc>
        <w:tc>
          <w:tcPr>
            <w:tcW w:w="5183" w:type="dxa"/>
            <w:gridSpan w:val="2"/>
            <w:shd w:val="clear" w:color="auto" w:fill="FFFFFF"/>
          </w:tcPr>
          <w:p w:rsidR="00D03134" w:rsidRPr="00D03134" w:rsidRDefault="00D03134" w:rsidP="00EB31CC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Понимать и ис</w:t>
            </w:r>
            <w:r w:rsidR="00EB31CC">
              <w:rPr>
                <w:rFonts w:ascii="Times New Roman" w:hAnsi="Times New Roman"/>
                <w:sz w:val="24"/>
                <w:szCs w:val="24"/>
              </w:rPr>
              <w:t>пользовать в речи термины «множитель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>», «</w:t>
            </w:r>
            <w:r w:rsidR="00EB31CC">
              <w:rPr>
                <w:rFonts w:ascii="Times New Roman" w:hAnsi="Times New Roman"/>
                <w:sz w:val="24"/>
                <w:szCs w:val="24"/>
              </w:rPr>
              <w:t>произведение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>»</w:t>
            </w:r>
            <w:r w:rsidR="00EB31CC">
              <w:rPr>
                <w:rFonts w:ascii="Times New Roman" w:hAnsi="Times New Roman"/>
                <w:sz w:val="24"/>
                <w:szCs w:val="24"/>
              </w:rPr>
              <w:t>,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«выражение», «значение в</w:t>
            </w:r>
            <w:r w:rsidR="00EB31CC">
              <w:rPr>
                <w:rFonts w:ascii="Times New Roman" w:hAnsi="Times New Roman"/>
                <w:sz w:val="24"/>
                <w:szCs w:val="24"/>
              </w:rPr>
              <w:t>ыражения</w:t>
            </w:r>
            <w:proofErr w:type="gramStart"/>
            <w:r w:rsidR="00EB31CC">
              <w:rPr>
                <w:rFonts w:ascii="Times New Roman" w:hAnsi="Times New Roman"/>
                <w:sz w:val="24"/>
                <w:szCs w:val="24"/>
              </w:rPr>
              <w:t xml:space="preserve">»., </w:t>
            </w:r>
            <w:proofErr w:type="gramEnd"/>
            <w:r w:rsidR="00EB31CC">
              <w:rPr>
                <w:rFonts w:ascii="Times New Roman" w:hAnsi="Times New Roman"/>
                <w:sz w:val="24"/>
                <w:szCs w:val="24"/>
              </w:rPr>
              <w:t xml:space="preserve">умножение, деление.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>Комбинировать числовые данные для получения заданно</w:t>
            </w:r>
            <w:r w:rsidR="00EB31CC">
              <w:rPr>
                <w:rFonts w:ascii="Times New Roman" w:hAnsi="Times New Roman"/>
                <w:sz w:val="24"/>
                <w:szCs w:val="24"/>
              </w:rPr>
              <w:t xml:space="preserve">го произведения.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>Выделять некоторые существенные, общие и отличительные свойства хорошо знакомых предметов</w:t>
            </w:r>
            <w:r w:rsidR="00EB31CC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Делать простейшие обобщения, сравнивать, классифицировать на наглядном материале</w:t>
            </w:r>
            <w:r w:rsidR="00EB31CC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Пользоваться знаками, символами, предметами-заместителями</w:t>
            </w:r>
            <w:r w:rsidR="00EB31CC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  <w:gridSpan w:val="2"/>
            <w:shd w:val="clear" w:color="auto" w:fill="FFFFFF"/>
          </w:tcPr>
          <w:p w:rsidR="00D03134" w:rsidRPr="00D03134" w:rsidRDefault="00D03134" w:rsidP="00EB31CC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Уметь работать в группе сверстников: принимать и оказывать помощь, адекватно высказывать свое мнение и выслушивать чужое. 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3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rHeight w:val="1023"/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433EC2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Деление на 7 равных частей Решение примеров и задач на  деление на 7.</w:t>
            </w:r>
          </w:p>
        </w:tc>
        <w:tc>
          <w:tcPr>
            <w:tcW w:w="2455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внимания и мышления на основе упражнения «Разложи числа»</w:t>
            </w:r>
          </w:p>
        </w:tc>
        <w:tc>
          <w:tcPr>
            <w:tcW w:w="5183" w:type="dxa"/>
            <w:gridSpan w:val="2"/>
            <w:vMerge w:val="restart"/>
            <w:shd w:val="clear" w:color="auto" w:fill="FFFFFF"/>
          </w:tcPr>
          <w:p w:rsidR="00D03134" w:rsidRPr="00D03134" w:rsidRDefault="00D03134" w:rsidP="00EB31CC">
            <w:pPr>
              <w:pStyle w:val="Default"/>
            </w:pPr>
            <w:r w:rsidRPr="00D03134">
              <w:t>Называть числа. Записывать пример на умножение  и деление.  Записывать примеры на умножение из суммы одинаковых слагаемых. Восстанавливать пропущенные числа и в цепочке, называя соседей числа. конкретный смысл и</w:t>
            </w:r>
            <w:r w:rsidR="00EB31CC">
              <w:t xml:space="preserve"> название действий</w:t>
            </w:r>
            <w:proofErr w:type="gramStart"/>
            <w:r w:rsidR="00EB31CC">
              <w:t xml:space="preserve">  С</w:t>
            </w:r>
            <w:proofErr w:type="gramEnd"/>
            <w:r w:rsidR="00EB31CC">
              <w:t>равнивать ч</w:t>
            </w:r>
            <w:r w:rsidRPr="00D03134">
              <w:t>и</w:t>
            </w:r>
            <w:r w:rsidR="00EB31CC">
              <w:t>с</w:t>
            </w:r>
            <w:r w:rsidRPr="00D03134">
              <w:t>ла между собой, называя колич</w:t>
            </w:r>
            <w:r w:rsidR="00EB31CC">
              <w:t>ество десятков и единиц в числе</w:t>
            </w:r>
            <w:r w:rsidRPr="00D03134">
              <w:t xml:space="preserve">. Делить число на равные части. Самостоятельность в выполнении учебных заданий, поручений, договоренностей </w:t>
            </w: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:rsidR="00D03134" w:rsidRPr="00D03134" w:rsidRDefault="00D03134" w:rsidP="00EB31CC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Самостоятельность в выполнении учебных заданий, поручений, договоренностей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меть работать в группе сверстников: принимать и оказывать помощь, адекватно высказывать свое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мнение и выслушивать чужое. Адекватно оценивать свою работу и работу других</w:t>
            </w:r>
            <w:r w:rsidR="00EB31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3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Решение примеров и задач на  умножение и деление. </w:t>
            </w:r>
          </w:p>
        </w:tc>
        <w:tc>
          <w:tcPr>
            <w:tcW w:w="2455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3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Линии: прямая, кривая, 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ломаная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, луч</w:t>
            </w:r>
          </w:p>
        </w:tc>
        <w:tc>
          <w:tcPr>
            <w:tcW w:w="2455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Коррекция пространственной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ориентировки на основе игры «Назови ответ».</w:t>
            </w:r>
          </w:p>
        </w:tc>
        <w:tc>
          <w:tcPr>
            <w:tcW w:w="5183" w:type="dxa"/>
            <w:gridSpan w:val="2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Default"/>
            </w:pPr>
            <w:r w:rsidRPr="00D03134">
              <w:lastRenderedPageBreak/>
              <w:t>Осваивать  понятие умн</w:t>
            </w:r>
            <w:r w:rsidR="00EB31CC">
              <w:t>ожение, деление. Знак умножения</w:t>
            </w:r>
            <w:r w:rsidRPr="00D03134">
              <w:t>, деления</w:t>
            </w:r>
            <w:r w:rsidR="00EB31CC">
              <w:t>.</w:t>
            </w:r>
          </w:p>
          <w:p w:rsidR="00D03134" w:rsidRPr="00D03134" w:rsidRDefault="00D03134" w:rsidP="00960E64">
            <w:pPr>
              <w:pStyle w:val="Default"/>
            </w:pPr>
            <w:r w:rsidRPr="00D03134">
              <w:lastRenderedPageBreak/>
              <w:t xml:space="preserve">Восстанавливать пропущенные числа и знаки действий в цепочке так, чтобы из одного числа получить другое. 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Вступать в контакт и</w:t>
            </w:r>
            <w:r w:rsidR="00EB31CC">
              <w:rPr>
                <w:rFonts w:ascii="Times New Roman" w:hAnsi="Times New Roman"/>
                <w:sz w:val="24"/>
                <w:szCs w:val="24"/>
              </w:rPr>
              <w:t xml:space="preserve"> работать в коллективе.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>Обращаться за помощью и принимать помощь</w:t>
            </w:r>
            <w:r w:rsidR="00EB31CC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Слушать и понимать инструкцию к учебному заданию</w:t>
            </w:r>
            <w:r w:rsidR="00EB31CC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Принимать цели и произвольно включаться в деятельность</w:t>
            </w:r>
            <w:r w:rsidR="00EB31CC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Следовать предложенному плану и работать в общем темпе</w:t>
            </w:r>
            <w:r w:rsidR="00EB31CC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Активно участвовать в деятельности</w:t>
            </w:r>
            <w:r w:rsidR="00EB31CC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Соотносить свои действия и их результаты с заданными образцами</w:t>
            </w:r>
            <w:r w:rsidR="00EB31CC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Принимать оценку деятельности, оценивать ее</w:t>
            </w:r>
            <w:r w:rsidR="00EB31CC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Корректировать свою деятельность с учетом выявленных недочетов</w:t>
            </w:r>
            <w:r w:rsidR="00EB31CC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B31CC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Выделять некоторые существенные, общие и отличительные свойства хорошо знакомых предметов</w:t>
            </w:r>
            <w:r w:rsidR="00EB31C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Делать простейшие обобщения, сравнивать, классифицировать на наглядном материале</w:t>
            </w:r>
            <w:r w:rsidR="00EB31CC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Пользоваться знаками, символами, предметами-заместителями</w:t>
            </w:r>
            <w:r w:rsidR="00EB31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3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EB31CC">
        <w:trPr>
          <w:trHeight w:val="2192"/>
          <w:tblCellSpacing w:w="15" w:type="dxa"/>
          <w:jc w:val="center"/>
        </w:trPr>
        <w:tc>
          <w:tcPr>
            <w:tcW w:w="585" w:type="dxa"/>
            <w:tcBorders>
              <w:bottom w:val="single" w:sz="2" w:space="0" w:color="auto"/>
            </w:tcBorders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tcBorders>
              <w:bottom w:val="single" w:sz="2" w:space="0" w:color="auto"/>
            </w:tcBorders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Таблица умножения на 8. Решение примеров и задач на умножение на 8.</w:t>
            </w:r>
          </w:p>
        </w:tc>
        <w:tc>
          <w:tcPr>
            <w:tcW w:w="2455" w:type="dxa"/>
            <w:tcBorders>
              <w:bottom w:val="single" w:sz="2" w:space="0" w:color="auto"/>
            </w:tcBorders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и развитие математического мышления и умения пользоваться зависимостью умножения и деления в ходе выполнения задания.</w:t>
            </w: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3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31CC" w:rsidRPr="00D03134" w:rsidTr="00EB31CC">
        <w:trPr>
          <w:trHeight w:val="3019"/>
          <w:tblCellSpacing w:w="15" w:type="dxa"/>
          <w:jc w:val="center"/>
        </w:trPr>
        <w:tc>
          <w:tcPr>
            <w:tcW w:w="585" w:type="dxa"/>
            <w:tcBorders>
              <w:top w:val="single" w:sz="2" w:space="0" w:color="auto"/>
            </w:tcBorders>
            <w:shd w:val="clear" w:color="auto" w:fill="FFFFFF"/>
          </w:tcPr>
          <w:p w:rsidR="00EB31CC" w:rsidRPr="00D03134" w:rsidRDefault="00EB31CC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tcBorders>
              <w:top w:val="single" w:sz="2" w:space="0" w:color="auto"/>
            </w:tcBorders>
            <w:shd w:val="clear" w:color="auto" w:fill="FFFFFF"/>
          </w:tcPr>
          <w:p w:rsidR="00EB31CC" w:rsidRPr="00D03134" w:rsidRDefault="00EB31CC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Деление на 8 равных частей. Решение примеров и задач на  деление на 8.</w:t>
            </w:r>
          </w:p>
        </w:tc>
        <w:tc>
          <w:tcPr>
            <w:tcW w:w="2455" w:type="dxa"/>
            <w:vMerge w:val="restart"/>
            <w:tcBorders>
              <w:top w:val="single" w:sz="2" w:space="0" w:color="auto"/>
            </w:tcBorders>
            <w:shd w:val="clear" w:color="auto" w:fill="FFFFFF"/>
          </w:tcPr>
          <w:p w:rsidR="00EB31CC" w:rsidRPr="00D03134" w:rsidRDefault="00EB31CC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Коррекция внимания и мышления на основе упражнения «Разложи числа» </w:t>
            </w:r>
          </w:p>
          <w:p w:rsidR="00EB31CC" w:rsidRPr="00D03134" w:rsidRDefault="00EB31CC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EB31CC" w:rsidRPr="00D03134" w:rsidRDefault="00EB31CC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shd w:val="clear" w:color="auto" w:fill="FFFFFF"/>
          </w:tcPr>
          <w:p w:rsidR="00EB31CC" w:rsidRPr="00D03134" w:rsidRDefault="00EB31CC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Знать и выполнять правила учебного </w:t>
            </w:r>
            <w:proofErr w:type="spellStart"/>
            <w:r w:rsidRPr="00D03134">
              <w:rPr>
                <w:rFonts w:ascii="Times New Roman" w:hAnsi="Times New Roman"/>
                <w:sz w:val="24"/>
                <w:szCs w:val="24"/>
              </w:rPr>
              <w:t>поведенияУметь</w:t>
            </w:r>
            <w:proofErr w:type="spell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</w:t>
            </w:r>
          </w:p>
          <w:p w:rsidR="00EB31CC" w:rsidRPr="00D03134" w:rsidRDefault="00EB31CC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EB31CC" w:rsidRPr="00D03134" w:rsidRDefault="00EB31CC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3"/>
            <w:shd w:val="clear" w:color="auto" w:fill="FFFFFF"/>
          </w:tcPr>
          <w:p w:rsidR="00EB31CC" w:rsidRPr="00D03134" w:rsidRDefault="00EB31CC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31CC" w:rsidRPr="00D03134" w:rsidTr="00EB31CC">
        <w:trPr>
          <w:trHeight w:val="819"/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EB31CC" w:rsidRPr="00D03134" w:rsidRDefault="00EB31CC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EB31CC" w:rsidRPr="00D03134" w:rsidRDefault="00EB31CC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Таблица умножения на 9. Решение примеров и задач на умножение на 9.</w:t>
            </w:r>
          </w:p>
        </w:tc>
        <w:tc>
          <w:tcPr>
            <w:tcW w:w="2455" w:type="dxa"/>
            <w:vMerge/>
            <w:shd w:val="clear" w:color="auto" w:fill="FFFFFF"/>
          </w:tcPr>
          <w:p w:rsidR="00EB31CC" w:rsidRPr="00D03134" w:rsidRDefault="00EB31CC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EB31CC" w:rsidRPr="00D03134" w:rsidRDefault="00EB31CC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:rsidR="00EB31CC" w:rsidRDefault="00EB31CC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Самостоятельность в выполнении учебных заданий, поручений, договоренностей </w:t>
            </w:r>
          </w:p>
          <w:p w:rsidR="00EB31CC" w:rsidRPr="00D03134" w:rsidRDefault="00EB31CC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Адекватно оценивать свою работу и работу других Умение в устной и письменной формах использовать освоенные арифметические действия для решения типовых социально-бытовых задач. </w:t>
            </w:r>
          </w:p>
          <w:p w:rsidR="00EB31CC" w:rsidRPr="00D03134" w:rsidRDefault="00EB31CC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Развитие умения делить геометрические фигуры на части и составление фигур из частей. 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EB31CC" w:rsidRPr="00D03134" w:rsidRDefault="00EB31CC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3"/>
            <w:shd w:val="clear" w:color="auto" w:fill="FFFFFF"/>
          </w:tcPr>
          <w:p w:rsidR="00EB31CC" w:rsidRPr="00D03134" w:rsidRDefault="00EB31CC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Деление на 9 равных частей. Решение примеров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и задач на  деление на 9.</w:t>
            </w:r>
          </w:p>
        </w:tc>
        <w:tc>
          <w:tcPr>
            <w:tcW w:w="2455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Коррекция и развитие словесн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логического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мышления, мыслительных  операций (анализа, синтеза, сравнения) на основе решение задач.</w:t>
            </w:r>
          </w:p>
        </w:tc>
        <w:tc>
          <w:tcPr>
            <w:tcW w:w="5183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Default"/>
            </w:pPr>
            <w:r w:rsidRPr="00D03134">
              <w:lastRenderedPageBreak/>
              <w:t xml:space="preserve">Рассуждать, является ли текст задачей. </w:t>
            </w:r>
          </w:p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Придумывать вопросы, исходя из данных задачи.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данные по условию задачи, дополнять краткую запись условия числовыми данными. Принимать цели и произвольно включаться в деятельность</w:t>
            </w:r>
            <w:r w:rsidR="00EB31CC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Следовать предложенному плану и работать в общем темпе</w:t>
            </w:r>
            <w:r w:rsidR="00EB31CC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Активно участвовать в деятельности</w:t>
            </w:r>
            <w:r w:rsidR="00EB31CC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Соотносить свои действия и их результаты с заданными образцами</w:t>
            </w:r>
            <w:r w:rsidR="00EB31CC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Принимать оценку деятельности, оценивать ее</w:t>
            </w:r>
            <w:r w:rsidR="00F34E61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Корректировать свою деятельность с учетом выявленных недочетов</w:t>
            </w:r>
            <w:r w:rsidR="00F34E6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3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Ломаные линии. Замкнутые и незамкнутые ломаные линии</w:t>
            </w:r>
          </w:p>
        </w:tc>
        <w:tc>
          <w:tcPr>
            <w:tcW w:w="2455" w:type="dxa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пространственной ориентировки на основе игры «Назови ответ».</w:t>
            </w:r>
          </w:p>
        </w:tc>
        <w:tc>
          <w:tcPr>
            <w:tcW w:w="5183" w:type="dxa"/>
            <w:gridSpan w:val="2"/>
            <w:vMerge w:val="restart"/>
            <w:shd w:val="clear" w:color="auto" w:fill="FFFFFF"/>
          </w:tcPr>
          <w:p w:rsidR="00D03134" w:rsidRPr="00D03134" w:rsidRDefault="00D03134" w:rsidP="00156EA7">
            <w:pPr>
              <w:pStyle w:val="Default"/>
            </w:pPr>
            <w:r w:rsidRPr="00D03134">
              <w:t xml:space="preserve">Называть числа. Записывать пример на умножение  и деление.  Записывать примеры на умножение из суммы одинаковых слагаемых.  Знать, уметь пользоваться геометрическим инструментарием, </w:t>
            </w:r>
            <w:proofErr w:type="spellStart"/>
            <w:proofErr w:type="gramStart"/>
            <w:r w:rsidRPr="00D03134">
              <w:t>геом</w:t>
            </w:r>
            <w:proofErr w:type="spellEnd"/>
            <w:proofErr w:type="gramEnd"/>
            <w:r w:rsidRPr="00D03134">
              <w:t xml:space="preserve"> фигуры. Восстанавливать пропущенные числа и в цепочке, называя соседей числа. конкретный смысл и название действий</w:t>
            </w:r>
            <w:proofErr w:type="gramStart"/>
            <w:r w:rsidRPr="00D03134">
              <w:t xml:space="preserve">  С</w:t>
            </w:r>
            <w:proofErr w:type="gramEnd"/>
            <w:r w:rsidRPr="00D03134">
              <w:t>равнивать сила между собой, называя количество десятков и единиц в числен. Выполнять сложение и вычитание в пределах 100 с опорой на схемы (числовой луч, модель числового ряда).  Пользоваться таблицей сложения, вычитания, умножения  как справочным материалом</w:t>
            </w:r>
            <w:proofErr w:type="gramStart"/>
            <w:r w:rsidRPr="00D03134">
              <w:t xml:space="preserve"> .</w:t>
            </w:r>
            <w:proofErr w:type="gramEnd"/>
            <w:r w:rsidRPr="00D03134">
              <w:t xml:space="preserve"> Делить число на равные части. </w:t>
            </w: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3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Длина ломаной линии</w:t>
            </w:r>
          </w:p>
        </w:tc>
        <w:tc>
          <w:tcPr>
            <w:tcW w:w="2455" w:type="dxa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Default"/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3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Умножение единицы и на единицу</w:t>
            </w:r>
          </w:p>
        </w:tc>
        <w:tc>
          <w:tcPr>
            <w:tcW w:w="2455" w:type="dxa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3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Деление на единицу</w:t>
            </w:r>
          </w:p>
        </w:tc>
        <w:tc>
          <w:tcPr>
            <w:tcW w:w="2455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внимания и мышления на основе упражнения «Разложи числа»</w:t>
            </w: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3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rHeight w:val="307"/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Умножение нуля  и на нуль</w:t>
            </w:r>
          </w:p>
        </w:tc>
        <w:tc>
          <w:tcPr>
            <w:tcW w:w="2455" w:type="dxa"/>
            <w:vMerge w:val="restart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Развитие  зрительного и слухового восприятия, вычислительных навыков, письменной речи, логической памяти, навыков, самостоятельности через выполнение заданий</w:t>
            </w: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3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6EA7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156EA7" w:rsidRPr="00D03134" w:rsidRDefault="00156EA7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Деление нуля</w:t>
            </w:r>
          </w:p>
        </w:tc>
        <w:tc>
          <w:tcPr>
            <w:tcW w:w="2455" w:type="dxa"/>
            <w:vMerge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vMerge w:val="restart"/>
            <w:shd w:val="clear" w:color="auto" w:fill="FFFFFF"/>
          </w:tcPr>
          <w:p w:rsidR="00156EA7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Понимать и использовать в речи термины «сумма», «слагаемые», «разность», «выражение», «значение выражения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»., 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умножение, деление,. Комбинировать числовые данные для получения заданной суммы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56EA7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Принимать цели и произвольно включаться в деятельность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56EA7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Следовать предложенному плану и работать в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общем темпе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56EA7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Активно участвовать в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56EA7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Соотносить свои действия и их результаты с заданными образцами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56EA7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Корректировать свою деятельность с учетом выявленных недочетов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 Выделять некоторые существенные, общие и отличительные свойства хорошо знакомых предметов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56EA7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Делать простейшие обобщения, сравнивать, классифицировать на наглядном материале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Пользоваться знаками, символами, предметами-заместителями </w:t>
            </w: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работать в группе сверстников: принимать и оказывать помощь, адекватно высказывать свое мнение и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выслушивать чужое. 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3"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6EA7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156EA7" w:rsidRPr="00D03134" w:rsidRDefault="00156EA7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Умножение числа 10 и на 10</w:t>
            </w:r>
          </w:p>
        </w:tc>
        <w:tc>
          <w:tcPr>
            <w:tcW w:w="2455" w:type="dxa"/>
            <w:vMerge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3"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6EA7" w:rsidRPr="00D03134" w:rsidTr="00DB5225">
        <w:trPr>
          <w:trHeight w:val="285"/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156EA7" w:rsidRPr="00D03134" w:rsidRDefault="00156EA7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Деление чисел на 10</w:t>
            </w:r>
          </w:p>
        </w:tc>
        <w:tc>
          <w:tcPr>
            <w:tcW w:w="2455" w:type="dxa"/>
            <w:vMerge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3"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6EA7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156EA7" w:rsidRPr="00D03134" w:rsidRDefault="00156EA7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Решение примеров и задач на увеличение в несколько раз</w:t>
            </w:r>
          </w:p>
        </w:tc>
        <w:tc>
          <w:tcPr>
            <w:tcW w:w="2455" w:type="dxa"/>
            <w:vMerge w:val="restart"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и развитие словесн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логического мышления, мыслительных  операций (анализа, синтеза, сравнения) на основе решение задач.</w:t>
            </w: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Самостоятельность в выполнении учебных заданий, поручений, договоренностей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меть работать в группе сверстников: принимать и оказывать помощь, адекватно высказывать свое мнение и выслушивать чужое.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3"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6EA7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156EA7" w:rsidRPr="00D03134" w:rsidRDefault="00156EA7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Решение примеров и задач на уменьшение в несколько раз</w:t>
            </w:r>
          </w:p>
        </w:tc>
        <w:tc>
          <w:tcPr>
            <w:tcW w:w="2455" w:type="dxa"/>
            <w:vMerge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3"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6EA7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156EA7" w:rsidRPr="00D03134" w:rsidRDefault="00156EA7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Решение примеров и задач на уменьшение (увеличение) в несколько раз</w:t>
            </w:r>
          </w:p>
        </w:tc>
        <w:tc>
          <w:tcPr>
            <w:tcW w:w="2455" w:type="dxa"/>
            <w:vMerge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3"/>
            <w:shd w:val="clear" w:color="auto" w:fill="FFFFFF"/>
          </w:tcPr>
          <w:p w:rsidR="00156EA7" w:rsidRPr="00D03134" w:rsidRDefault="00156EA7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b/>
                <w:sz w:val="24"/>
                <w:szCs w:val="24"/>
              </w:rPr>
            </w:pPr>
            <w:r w:rsidRPr="00D03134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4 по теме «Увеличение (уменьшение) числа в несколько раз»</w:t>
            </w:r>
          </w:p>
        </w:tc>
        <w:tc>
          <w:tcPr>
            <w:tcW w:w="2455" w:type="dxa"/>
            <w:vMerge w:val="restart"/>
            <w:shd w:val="clear" w:color="auto" w:fill="FFFFFF"/>
          </w:tcPr>
          <w:p w:rsidR="00D03134" w:rsidRPr="00D03134" w:rsidRDefault="00D03134" w:rsidP="00CC0E02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sz w:val="24"/>
                <w:szCs w:val="24"/>
              </w:rPr>
              <w:t xml:space="preserve">Развитие  зрительного и слухового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>восприятия, вычислительных навыков, письменной речи, логической памяти, навыков, самостоятельности через выполнение контрольных заданий.</w:t>
            </w:r>
          </w:p>
        </w:tc>
        <w:tc>
          <w:tcPr>
            <w:tcW w:w="5183" w:type="dxa"/>
            <w:gridSpan w:val="2"/>
            <w:vMerge w:val="restart"/>
            <w:shd w:val="clear" w:color="auto" w:fill="FFFFFF"/>
          </w:tcPr>
          <w:p w:rsidR="00CC0E02" w:rsidRDefault="00D03134" w:rsidP="00CC0E02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Понимать и использовать в речи термины «сумма», «слагаемые», «разность», «выражение», «значение выражения». Комбинировать числовые данные для получения заданной суммы</w:t>
            </w:r>
            <w:r w:rsidR="00CC0E02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Принимать цели и произвольно включаться в деятельность</w:t>
            </w:r>
            <w:r w:rsidR="00CC0E02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03134" w:rsidRPr="00D03134" w:rsidRDefault="00D03134" w:rsidP="00CC0E02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Активно участвовать в деятельности</w:t>
            </w:r>
            <w:r w:rsidR="00CC0E02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Соотносить свои действия и их результаты с заданными образцами</w:t>
            </w:r>
            <w:r w:rsidR="00CC0E02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:rsidR="00D03134" w:rsidRPr="00D03134" w:rsidRDefault="00D03134" w:rsidP="00CC0E02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Развитие способности гибко и самостоятельно использовать математические знания в жизни. Знать и соблюдать нормы и правила поведения в общественных местах.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3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Работа над ошибками. Решение примеров и задач на  умножение и деление.</w:t>
            </w:r>
          </w:p>
        </w:tc>
        <w:tc>
          <w:tcPr>
            <w:tcW w:w="2455" w:type="dxa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3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Прямая линия.  Отрезок </w:t>
            </w:r>
          </w:p>
        </w:tc>
        <w:tc>
          <w:tcPr>
            <w:tcW w:w="2455" w:type="dxa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3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DB5225">
        <w:trPr>
          <w:tblCellSpacing w:w="15" w:type="dxa"/>
          <w:jc w:val="center"/>
        </w:trPr>
        <w:tc>
          <w:tcPr>
            <w:tcW w:w="585" w:type="dxa"/>
            <w:shd w:val="clear" w:color="auto" w:fill="FFFFFF"/>
          </w:tcPr>
          <w:p w:rsidR="00D03134" w:rsidRPr="00D03134" w:rsidRDefault="00D03134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Взаимное положение прямых, отрезков</w:t>
            </w:r>
          </w:p>
        </w:tc>
        <w:tc>
          <w:tcPr>
            <w:tcW w:w="2455" w:type="dxa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gridSpan w:val="3"/>
            <w:shd w:val="clear" w:color="auto" w:fill="FFFFFF"/>
          </w:tcPr>
          <w:p w:rsidR="00D03134" w:rsidRPr="00D03134" w:rsidRDefault="00D03134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0E64" w:rsidRPr="00D03134" w:rsidRDefault="00960E64" w:rsidP="00960E64">
      <w:pPr>
        <w:pStyle w:val="22"/>
        <w:rPr>
          <w:rFonts w:ascii="Times New Roman" w:hAnsi="Times New Roman"/>
          <w:b/>
          <w:sz w:val="24"/>
          <w:szCs w:val="24"/>
        </w:rPr>
      </w:pPr>
    </w:p>
    <w:tbl>
      <w:tblPr>
        <w:tblW w:w="15458" w:type="dxa"/>
        <w:tblCellSpacing w:w="15" w:type="dxa"/>
        <w:tblInd w:w="-3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12"/>
        <w:gridCol w:w="3016"/>
        <w:gridCol w:w="2541"/>
        <w:gridCol w:w="3854"/>
        <w:gridCol w:w="1795"/>
        <w:gridCol w:w="1795"/>
        <w:gridCol w:w="1795"/>
        <w:gridCol w:w="50"/>
      </w:tblGrid>
      <w:tr w:rsidR="00CC0E02" w:rsidRPr="00D03134" w:rsidTr="00CC0E02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Зависимость между ценой, количеством, стоимостью.</w:t>
            </w:r>
          </w:p>
        </w:tc>
        <w:tc>
          <w:tcPr>
            <w:tcW w:w="25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Коррекция внимания и мышления на основе упражнения «Разложи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числа»</w:t>
            </w:r>
          </w:p>
        </w:tc>
        <w:tc>
          <w:tcPr>
            <w:tcW w:w="38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Default"/>
            </w:pPr>
            <w:r w:rsidRPr="00D03134">
              <w:lastRenderedPageBreak/>
              <w:t xml:space="preserve">Рассуждать, является ли текст задачей. </w:t>
            </w:r>
          </w:p>
          <w:p w:rsidR="00CC0E02" w:rsidRPr="00D03134" w:rsidRDefault="00CC0E02" w:rsidP="00CC0E02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Придумывать вопросы, исходя из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данных задачи. Определять данные по условию задачи, дополнять краткую запись условия числовыми данными. Принимать цели и произвольно включаться в деятельность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Следовать предложенному плану и работать в общем темпе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Самостоятельность в выполнении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учебных заданий, поручений, договоренностей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Уметь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Умение в устной и письменной формах использовать освоенные арифметические действия для решения типовых социально-бытовых задач. </w:t>
            </w:r>
          </w:p>
          <w:p w:rsidR="00CC0E02" w:rsidRPr="00D03134" w:rsidRDefault="00CC0E02" w:rsidP="00CC0E02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умения делить геометрические фигуры на части и составление фигур из частей. 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CC0E02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25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CC0E02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Взаимное положение окружности, прямой, отрезка</w:t>
            </w:r>
          </w:p>
        </w:tc>
        <w:tc>
          <w:tcPr>
            <w:tcW w:w="2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пространственной ориентировки на основе игры «Назови ответ».</w:t>
            </w:r>
          </w:p>
        </w:tc>
        <w:tc>
          <w:tcPr>
            <w:tcW w:w="38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Понимать и использовать в речи термины «сумма», «слагаемые», «разность», «выражение», «значение выражения»., умножение, деление,. Выполнять действия с геометрическими фигурами, измерять, выполнять </w:t>
            </w:r>
            <w:proofErr w:type="spellStart"/>
            <w:r w:rsidRPr="00D03134">
              <w:rPr>
                <w:rFonts w:ascii="Times New Roman" w:hAnsi="Times New Roman"/>
                <w:sz w:val="24"/>
                <w:szCs w:val="24"/>
              </w:rPr>
              <w:t>дейцствия</w:t>
            </w:r>
            <w:proofErr w:type="spell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с числами, полученные при измерении.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 Комбинировать числовые данные для получения заданной суммы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Выделять некоторые существенные, общие и отличительные свойства хорошо знакомых предметов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Делать простейшие обобщения, сравнивать, классифицировать на наглядном материале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Пользоваться знаками, симв</w:t>
            </w:r>
            <w:r>
              <w:rPr>
                <w:rFonts w:ascii="Times New Roman" w:hAnsi="Times New Roman"/>
                <w:sz w:val="24"/>
                <w:szCs w:val="24"/>
              </w:rPr>
              <w:t>олами, предметами-заместителями.</w:t>
            </w: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CC0E02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Числа, полученные при измерении стоимости</w:t>
            </w:r>
          </w:p>
        </w:tc>
        <w:tc>
          <w:tcPr>
            <w:tcW w:w="25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и развитие математического мышления и умения пользоваться зависимостью умножения и деления в ходе выполнения задания.</w:t>
            </w:r>
          </w:p>
        </w:tc>
        <w:tc>
          <w:tcPr>
            <w:tcW w:w="382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CC0E02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Числа, полученные при измерении длины</w:t>
            </w:r>
          </w:p>
        </w:tc>
        <w:tc>
          <w:tcPr>
            <w:tcW w:w="251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CC0E02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Числа, полученные при измерении времени</w:t>
            </w:r>
          </w:p>
        </w:tc>
        <w:tc>
          <w:tcPr>
            <w:tcW w:w="25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CC0E02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Решение примеров и задач</w:t>
            </w:r>
          </w:p>
        </w:tc>
        <w:tc>
          <w:tcPr>
            <w:tcW w:w="2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и развитие словесн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логического мышления, мыслительных  операций (анализа,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синтеза, сравнения) на основе решение задач.</w:t>
            </w:r>
          </w:p>
        </w:tc>
        <w:tc>
          <w:tcPr>
            <w:tcW w:w="38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Принимать цели и произвольно включаться в деятельность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ледовать предложенному плану и работать в общем темпе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Активно участвовать в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Соотносить свои действия и их результаты с заданными образцами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Принимать оценку деятельности, оценивать ее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Корректировать свою деятельность с учетом выявленных недочетов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CC0E02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Решение примеров с именованными числами</w:t>
            </w:r>
          </w:p>
        </w:tc>
        <w:tc>
          <w:tcPr>
            <w:tcW w:w="2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внимания и мышления на основе упражнения «Разложи числа»</w:t>
            </w:r>
          </w:p>
        </w:tc>
        <w:tc>
          <w:tcPr>
            <w:tcW w:w="3824" w:type="dxa"/>
            <w:vMerge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CC0E02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Меры времени</w:t>
            </w:r>
          </w:p>
        </w:tc>
        <w:tc>
          <w:tcPr>
            <w:tcW w:w="25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пространственной ориентировки на основе игры «Назови ответ».</w:t>
            </w:r>
          </w:p>
        </w:tc>
        <w:tc>
          <w:tcPr>
            <w:tcW w:w="38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F34E61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Понимать и использовать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меры времени.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>Выполнять действия с геометрическими фи</w:t>
            </w:r>
            <w:r>
              <w:rPr>
                <w:rFonts w:ascii="Times New Roman" w:hAnsi="Times New Roman"/>
                <w:sz w:val="24"/>
                <w:szCs w:val="24"/>
              </w:rPr>
              <w:t>гурами, измерять, выполнять дей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>ствия с числами, полученные при измерении.  Комбинировать числовые данные для получения заданной суммы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Принимать цели и произвольно включаться в деятельность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Следовать предложенному плану и работать в общем темпе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Активно участвовать в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Соотносить свои действия и их р</w:t>
            </w:r>
            <w:r>
              <w:rPr>
                <w:rFonts w:ascii="Times New Roman" w:hAnsi="Times New Roman"/>
                <w:sz w:val="24"/>
                <w:szCs w:val="24"/>
              </w:rPr>
              <w:t>езультаты с заданными образцами.</w:t>
            </w:r>
          </w:p>
        </w:tc>
        <w:tc>
          <w:tcPr>
            <w:tcW w:w="17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Развитие умения делить геометрические фигуры на части и составление фигур из частей. Знать и выполнять правила учебного поведения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CC0E02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Секунда – мера времени</w:t>
            </w:r>
          </w:p>
        </w:tc>
        <w:tc>
          <w:tcPr>
            <w:tcW w:w="25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CC0E02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Взаимное положение  многоугольника, 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прямой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и отрезка</w:t>
            </w:r>
          </w:p>
        </w:tc>
        <w:tc>
          <w:tcPr>
            <w:tcW w:w="2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и развитие  математической речи, навыков прочного запоминания на основе упражнения «Повтори фигуру».</w:t>
            </w:r>
          </w:p>
        </w:tc>
        <w:tc>
          <w:tcPr>
            <w:tcW w:w="382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CC0E02">
        <w:trPr>
          <w:gridAfter w:val="1"/>
          <w:wAfter w:w="5" w:type="dxa"/>
          <w:trHeight w:val="1487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Решение примеров  и задач на умножение и деление</w:t>
            </w:r>
          </w:p>
        </w:tc>
        <w:tc>
          <w:tcPr>
            <w:tcW w:w="25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внимания и мышления на основе упражнения «Разложи числа»</w:t>
            </w:r>
          </w:p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и развитие словесн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логического мышления, мыслительных  операций (анализа, синтеза, сравнения) на основе решение задач.</w:t>
            </w:r>
          </w:p>
        </w:tc>
        <w:tc>
          <w:tcPr>
            <w:tcW w:w="382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CC0E02">
        <w:trPr>
          <w:tblCellSpacing w:w="15" w:type="dxa"/>
        </w:trPr>
        <w:tc>
          <w:tcPr>
            <w:tcW w:w="1539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b/>
                <w:sz w:val="24"/>
                <w:szCs w:val="24"/>
              </w:rPr>
              <w:t>Сложение и вычитание чисел в пределах 100</w:t>
            </w:r>
          </w:p>
        </w:tc>
      </w:tr>
      <w:tr w:rsidR="00CC0E02" w:rsidRPr="00D03134" w:rsidTr="00222B03">
        <w:trPr>
          <w:gridAfter w:val="1"/>
          <w:wAfter w:w="5" w:type="dxa"/>
          <w:trHeight w:val="242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2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Решение примеров на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сложение вычитание   круглых чисел в пределах 100 </w:t>
            </w:r>
          </w:p>
        </w:tc>
        <w:tc>
          <w:tcPr>
            <w:tcW w:w="2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Коррекция внимания и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мышления на основе упражнения «Разложи числа»</w:t>
            </w:r>
          </w:p>
        </w:tc>
        <w:tc>
          <w:tcPr>
            <w:tcW w:w="38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222B03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и использовать в речи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термины «сумма», «слагаемые», «разность», «выражение», «значение выражения»., умножение, деление,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Комбинировать числовые данные для получения заданной суммы</w:t>
            </w:r>
            <w:r w:rsidR="00222B0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сть в выполнении учебных заданий, поручений, договоренностей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C0E02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Уметь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C0E02" w:rsidRPr="00D03134" w:rsidRDefault="00CC0E02" w:rsidP="00CC0E02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222B03">
        <w:trPr>
          <w:gridAfter w:val="1"/>
          <w:wAfter w:w="5" w:type="dxa"/>
          <w:trHeight w:val="1119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2" w:space="0" w:color="auto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Решение примеров на сложение  чисел в пределах 100 без перехода через разряд</w:t>
            </w:r>
          </w:p>
        </w:tc>
        <w:tc>
          <w:tcPr>
            <w:tcW w:w="25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пространственной ориентировки на основе игры «Назови ответ».</w:t>
            </w:r>
          </w:p>
        </w:tc>
        <w:tc>
          <w:tcPr>
            <w:tcW w:w="382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222B03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Решение примеров   на вычитание чисел в пределах 100 без перехода через разряд</w:t>
            </w:r>
          </w:p>
        </w:tc>
        <w:tc>
          <w:tcPr>
            <w:tcW w:w="25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внимания и мышления на основе упражнения «Разложи числа»</w:t>
            </w:r>
          </w:p>
        </w:tc>
        <w:tc>
          <w:tcPr>
            <w:tcW w:w="38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222B03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Понимать и использовать в речи термины «сумма», «слагаемые», «разность», «выражение», «значение выражения»., умножение, деление,.  Комбинировать числовые данные для получения заданной суммы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ринимать цели и произвольно включаться в деятельность Следовать предложенному плану и работать в общем темпе Активно участвовать в деятельности Соотносить свои действия и их результаты с заданными образцами Принимать оценку деятельности, оценивать ее Корректировать свою деятельность с учетом выявленных недочетов</w:t>
            </w:r>
            <w:r w:rsidR="00222B0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222B03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2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Решение примеров на сложение  чисел в пределах 100  с переходом через разряд</w:t>
            </w:r>
          </w:p>
        </w:tc>
        <w:tc>
          <w:tcPr>
            <w:tcW w:w="25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222B03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2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Решение примеров   на вычитание чисел в пределах 100 с переходом через разряд</w:t>
            </w:r>
          </w:p>
        </w:tc>
        <w:tc>
          <w:tcPr>
            <w:tcW w:w="25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пространственной ориентировки на основе игры «Назови ответ».</w:t>
            </w:r>
          </w:p>
        </w:tc>
        <w:tc>
          <w:tcPr>
            <w:tcW w:w="382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222B03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2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Взаимное положение геометрических фигур</w:t>
            </w:r>
          </w:p>
        </w:tc>
        <w:tc>
          <w:tcPr>
            <w:tcW w:w="25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222B03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2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Решение примеров на сложение и вычитание  круглых чисел в пределах 100</w:t>
            </w:r>
          </w:p>
        </w:tc>
        <w:tc>
          <w:tcPr>
            <w:tcW w:w="2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внимания и мышления на основе упражнения «Разложи числа»</w:t>
            </w:r>
          </w:p>
        </w:tc>
        <w:tc>
          <w:tcPr>
            <w:tcW w:w="38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Default"/>
            </w:pPr>
            <w:r w:rsidRPr="00D03134">
              <w:t>Восстанавливать пропущенные числа и в цепочке, называя соседей числа</w:t>
            </w:r>
            <w:proofErr w:type="gramStart"/>
            <w:r w:rsidRPr="00D03134">
              <w:t>.</w:t>
            </w:r>
            <w:proofErr w:type="gramEnd"/>
            <w:r w:rsidRPr="00D03134">
              <w:t xml:space="preserve"> </w:t>
            </w:r>
            <w:proofErr w:type="gramStart"/>
            <w:r w:rsidRPr="00D03134">
              <w:t>к</w:t>
            </w:r>
            <w:proofErr w:type="gramEnd"/>
            <w:r w:rsidRPr="00D03134">
              <w:t>онкретный смысл и название действий</w:t>
            </w:r>
            <w:r w:rsidR="00222B03">
              <w:t>.</w:t>
            </w:r>
            <w:r w:rsidRPr="00D03134">
              <w:t xml:space="preserve">  Сравнивать сила между собой, называя количество десятков и единиц в </w:t>
            </w:r>
            <w:proofErr w:type="gramStart"/>
            <w:r w:rsidRPr="00D03134">
              <w:t>числен</w:t>
            </w:r>
            <w:proofErr w:type="gramEnd"/>
            <w:r w:rsidRPr="00D03134">
              <w:t>. Выполнять сл</w:t>
            </w:r>
            <w:r w:rsidR="00222B03">
              <w:t xml:space="preserve">ожение и </w:t>
            </w:r>
            <w:r w:rsidR="00222B03">
              <w:lastRenderedPageBreak/>
              <w:t xml:space="preserve">вычитание в пределах 100. </w:t>
            </w:r>
            <w:r w:rsidRPr="00D03134">
              <w:t>Пользоваться таблицей сложения, вычитания, умножения  как справочным материалом</w:t>
            </w:r>
            <w:proofErr w:type="gramStart"/>
            <w:r w:rsidRPr="00D03134">
              <w:t xml:space="preserve"> .</w:t>
            </w:r>
            <w:proofErr w:type="gramEnd"/>
            <w:r w:rsidRPr="00D03134">
              <w:t xml:space="preserve"> Делить число на равные части. Самостоятельность в выполнении учебных заданий, поручений, договоренностей </w:t>
            </w:r>
          </w:p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Знать и выполнять правила учебного поведения</w:t>
            </w:r>
            <w:r w:rsidR="00222B0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Адекватно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оценивать свою работу и работу других</w:t>
            </w:r>
            <w:r w:rsidR="00222B0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222B03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Решение примеров на сложение и вычитание  чисел в пределах 100 без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перехода через разряд</w:t>
            </w:r>
          </w:p>
        </w:tc>
        <w:tc>
          <w:tcPr>
            <w:tcW w:w="25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Коррекция и развитие математического мышления и умения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пользоваться зависимостью умножения и деления в ходе выполнения задания.</w:t>
            </w:r>
          </w:p>
        </w:tc>
        <w:tc>
          <w:tcPr>
            <w:tcW w:w="382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222B03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Решение примеров на сложение и вычитание  в пределах 100 с переходом через разряд</w:t>
            </w:r>
          </w:p>
        </w:tc>
        <w:tc>
          <w:tcPr>
            <w:tcW w:w="25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222B03">
        <w:trPr>
          <w:gridAfter w:val="1"/>
          <w:wAfter w:w="5" w:type="dxa"/>
          <w:trHeight w:val="698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5 по теме «Сложение и вычитание  в пределах 100»</w:t>
            </w:r>
          </w:p>
        </w:tc>
        <w:tc>
          <w:tcPr>
            <w:tcW w:w="2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sz w:val="24"/>
                <w:szCs w:val="24"/>
              </w:rPr>
              <w:t xml:space="preserve">Развитие  зрительного и слухового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>восприятия, вычислительных навыков, письменной речи, логической памяти, навыков, самостоятельности через выполнение контрольных заданий.</w:t>
            </w:r>
          </w:p>
        </w:tc>
        <w:tc>
          <w:tcPr>
            <w:tcW w:w="3824" w:type="dxa"/>
            <w:vMerge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222B03">
        <w:trPr>
          <w:gridAfter w:val="1"/>
          <w:wAfter w:w="5" w:type="dxa"/>
          <w:trHeight w:val="3242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CC3146">
            <w:pPr>
              <w:pStyle w:val="3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2" w:space="0" w:color="auto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Работа над ошибками. Решение примеров и задач</w:t>
            </w:r>
          </w:p>
        </w:tc>
        <w:tc>
          <w:tcPr>
            <w:tcW w:w="25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и развитие словесн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логического мышления, мыслительных  операций (анализа, синтеза, сравнения) на основе решение задач. Развитие орфографической зоркости, внимания, мышления  через работу над ошибками</w:t>
            </w:r>
            <w:r w:rsidRPr="00D03134">
              <w:rPr>
                <w:sz w:val="24"/>
                <w:szCs w:val="24"/>
              </w:rPr>
              <w:t>.</w:t>
            </w:r>
          </w:p>
        </w:tc>
        <w:tc>
          <w:tcPr>
            <w:tcW w:w="38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222B03">
            <w:pPr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Соотносить свои действия и их результаты с заданными образцами</w:t>
            </w:r>
            <w:r w:rsidR="00222B03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Принимать оценку деятельности, оценивать ее</w:t>
            </w:r>
            <w:r w:rsidR="00222B03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Корректировать свою деятельность с учетом выявленных недочетов</w:t>
            </w:r>
            <w:r w:rsidR="00222B03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 Пользоваться знаками, символами, предметами-заместителями</w:t>
            </w:r>
            <w:r w:rsidR="00222B0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B03" w:rsidRPr="00D03134" w:rsidTr="00222B03">
        <w:trPr>
          <w:tblCellSpacing w:w="15" w:type="dxa"/>
        </w:trPr>
        <w:tc>
          <w:tcPr>
            <w:tcW w:w="1539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2B03" w:rsidRPr="00D03134" w:rsidRDefault="00222B03" w:rsidP="00DD4EAF">
            <w:pPr>
              <w:pStyle w:val="3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D03134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proofErr w:type="gramStart"/>
            <w:r w:rsidRPr="00D03134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proofErr w:type="gramEnd"/>
            <w:r w:rsidRPr="00D0313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CC0E02" w:rsidRPr="00D03134" w:rsidTr="00222B03">
        <w:trPr>
          <w:gridAfter w:val="1"/>
          <w:wAfter w:w="5" w:type="dxa"/>
          <w:trHeight w:val="1023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Устная и письменная нумерация чисел первой сотни. Сравнение чисел</w:t>
            </w:r>
          </w:p>
        </w:tc>
        <w:tc>
          <w:tcPr>
            <w:tcW w:w="25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Коррекция пространственной ориентировки на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основе игры «Назови ответ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»., 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упражнение «Пишущая машинка»</w:t>
            </w:r>
          </w:p>
        </w:tc>
        <w:tc>
          <w:tcPr>
            <w:tcW w:w="38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Восстанавливать условие задачи по краткой записи, табличным данным. Выполнять сложение и вычитание в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пределах100. Принимать цели и произвольно включаться в деятельность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ледовать предложенному плану и работать в общем темпе Активно участвовать в деятельности Соотносить свои действия и их результаты с заданными образцами Принимать оценку деятельности, оценивать ее Корректировать свою деятельность с учетом выявленных недочетов</w:t>
            </w:r>
          </w:p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Выполнять сложение и вычитание в пределах 100, действия умножения и деления с опорой на таблицу умножения.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Решать примеры на нахождение суммы, остатка, слагаемого, увеличение/уменьшение на несколько единиц. Принимать цели и произвольно включаться в деятельность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ледовать предложенному плану и работать в общем темпе Активно участвовать в деятельности Соотносить свои действия и их результаты с заданными образцами Принимать оценку деятельности, оценивать ее Корректировать свою деятельность с учетом выявленных недочетов </w:t>
            </w:r>
          </w:p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Выделять некоторые существенные, общие и отличительные свойства хорошо знакомых предметов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елать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простейшие обобщения, сравнивать, классифицировать на наглядном материале Пользоваться знаками, символами, предметами-заместителями </w:t>
            </w:r>
          </w:p>
        </w:tc>
        <w:tc>
          <w:tcPr>
            <w:tcW w:w="17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Самостоятельность в выполнении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учебных заданий, поручений, договоренностей</w:t>
            </w:r>
            <w:r w:rsidR="00222B03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Уметь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 Умение в устной и письменной формах использовать освоенные арифметические действия для решения типовых социально-бытовых задач. </w:t>
            </w:r>
          </w:p>
          <w:p w:rsidR="00CC0E02" w:rsidRPr="00D03134" w:rsidRDefault="00CC0E02" w:rsidP="00222B03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умения делить геометрические фигуры на части и составление фигур из частей. </w:t>
            </w: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222B03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Решение примеров на сложение и вычитание    круглых чисел в пределах 100</w:t>
            </w:r>
          </w:p>
        </w:tc>
        <w:tc>
          <w:tcPr>
            <w:tcW w:w="25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внимания и мышления на основе упражнения «Разложи числа»</w:t>
            </w:r>
          </w:p>
        </w:tc>
        <w:tc>
          <w:tcPr>
            <w:tcW w:w="382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222B03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Решение примеров на сложение и вычитание  чисел в пределах 100 без перехода через разряд</w:t>
            </w:r>
          </w:p>
        </w:tc>
        <w:tc>
          <w:tcPr>
            <w:tcW w:w="251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222B03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Решение примеров на сложение и вычитание  в пределах 100 с переходом через разряд</w:t>
            </w:r>
          </w:p>
        </w:tc>
        <w:tc>
          <w:tcPr>
            <w:tcW w:w="25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222B03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Решение примеров и задач на увеличение (уменьшение) числа в несколько раз</w:t>
            </w:r>
          </w:p>
        </w:tc>
        <w:tc>
          <w:tcPr>
            <w:tcW w:w="2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внимания и мышления на основе упражнения «Разложи числа»</w:t>
            </w:r>
          </w:p>
        </w:tc>
        <w:tc>
          <w:tcPr>
            <w:tcW w:w="382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222B03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CC3146">
            <w:pPr>
              <w:pStyle w:val="3"/>
              <w:rPr>
                <w:rFonts w:ascii="Times New Roman" w:hAnsi="Times New Roman"/>
                <w:b/>
                <w:sz w:val="24"/>
                <w:szCs w:val="24"/>
              </w:rPr>
            </w:pPr>
            <w:r w:rsidRPr="00D03134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аттестация. Контрольная работа.</w:t>
            </w:r>
          </w:p>
        </w:tc>
        <w:tc>
          <w:tcPr>
            <w:tcW w:w="2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Развитие  зрительного и слухового восприятия, вычислительных навыков, письменной речи, логической памяти, навыков, самостоятельности через выполнение контрольных заданий</w:t>
            </w:r>
          </w:p>
        </w:tc>
        <w:tc>
          <w:tcPr>
            <w:tcW w:w="382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222B03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Решение примеров и задач</w:t>
            </w:r>
          </w:p>
        </w:tc>
        <w:tc>
          <w:tcPr>
            <w:tcW w:w="2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rPr>
                <w:rStyle w:val="20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D03134">
              <w:rPr>
                <w:rStyle w:val="20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Коррекция внимания и </w:t>
            </w:r>
            <w:r w:rsidRPr="00D03134">
              <w:rPr>
                <w:rStyle w:val="20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логического </w:t>
            </w:r>
            <w:r w:rsidRPr="00D03134">
              <w:rPr>
                <w:rStyle w:val="20"/>
                <w:rFonts w:ascii="Times New Roman" w:hAnsi="Times New Roman"/>
                <w:b w:val="0"/>
                <w:color w:val="auto"/>
                <w:sz w:val="24"/>
                <w:szCs w:val="24"/>
                <w:shd w:val="clear" w:color="auto" w:fill="FFFFFF"/>
              </w:rPr>
              <w:t>мышления на основе работы над ошибками.</w:t>
            </w:r>
            <w:r w:rsidRPr="00D03134">
              <w:rPr>
                <w:rStyle w:val="20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Развитие орфографической зоркости, внимания, мышления  через работу над ошибками.</w:t>
            </w:r>
          </w:p>
        </w:tc>
        <w:tc>
          <w:tcPr>
            <w:tcW w:w="382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222B03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25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Развитие концентрации и сосредоточенности внимания через упражнение «Пишущая машинка»</w:t>
            </w:r>
          </w:p>
        </w:tc>
        <w:tc>
          <w:tcPr>
            <w:tcW w:w="382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222B03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Решение примеров на деление с остатком</w:t>
            </w:r>
          </w:p>
        </w:tc>
        <w:tc>
          <w:tcPr>
            <w:tcW w:w="25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222B03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Самостоятельность в выполнении учебных заданий, поручений, договоренностей</w:t>
            </w:r>
            <w:r w:rsidR="00F34E61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Уметь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других Умение в устной и письменной формах использовать освоенные арифметические действия для решения типовых социально-бытовых задач.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222B03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Треугольники</w:t>
            </w:r>
          </w:p>
        </w:tc>
        <w:tc>
          <w:tcPr>
            <w:tcW w:w="25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пространственной ориентировки на основе игры «Назови ответ».</w:t>
            </w:r>
          </w:p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Развитие концентрации и сосредоточенности внимания через упражнение «Пишущая машинка»</w:t>
            </w:r>
          </w:p>
        </w:tc>
        <w:tc>
          <w:tcPr>
            <w:tcW w:w="38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Рассуждать, является ли текст задачей. </w:t>
            </w:r>
          </w:p>
          <w:p w:rsidR="00222B03" w:rsidRPr="00D03134" w:rsidRDefault="00222B03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  <w:p w:rsidR="00222B03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Придумывать вопросы, исходя из данных задачи. </w:t>
            </w:r>
          </w:p>
          <w:p w:rsidR="00222B03" w:rsidRDefault="00222B03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  <w:p w:rsidR="00222B03" w:rsidRDefault="00CC0E02" w:rsidP="00222B03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Определять данные по условию задачи, дополнять краткую запись условия числовыми данными. </w:t>
            </w:r>
          </w:p>
          <w:p w:rsidR="00222B03" w:rsidRDefault="00CC0E02" w:rsidP="00222B03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Принимать цели и произвольно включаться в деятельность</w:t>
            </w:r>
            <w:r w:rsidR="00222B0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22B03" w:rsidRDefault="00222B03" w:rsidP="00222B03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  <w:p w:rsidR="00222B03" w:rsidRDefault="00CC0E02" w:rsidP="00222B03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Следовать предложенному плану и работать в общем темпе</w:t>
            </w:r>
            <w:r w:rsidR="00222B0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22B03" w:rsidRDefault="00222B03" w:rsidP="00222B03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  <w:p w:rsidR="00222B03" w:rsidRDefault="00CC0E02" w:rsidP="00222B03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Активно участвовать в деятельности</w:t>
            </w:r>
            <w:r w:rsidR="00222B03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22B03" w:rsidRDefault="00CC0E02" w:rsidP="00222B03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Соотносить свои действия и их </w:t>
            </w:r>
            <w:r w:rsidRPr="00D03134">
              <w:rPr>
                <w:rFonts w:ascii="Times New Roman" w:hAnsi="Times New Roman"/>
                <w:sz w:val="24"/>
                <w:szCs w:val="24"/>
              </w:rPr>
              <w:lastRenderedPageBreak/>
              <w:t>результаты с заданными образцами</w:t>
            </w:r>
            <w:r w:rsidR="00222B0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22B03" w:rsidRDefault="00222B03" w:rsidP="00222B03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  <w:p w:rsidR="00222B03" w:rsidRDefault="00CC0E02" w:rsidP="00222B03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Принимать оценку деятельности, оценивать ее</w:t>
            </w:r>
            <w:r w:rsidR="00222B03">
              <w:rPr>
                <w:rFonts w:ascii="Times New Roman" w:hAnsi="Times New Roman"/>
                <w:sz w:val="24"/>
                <w:szCs w:val="24"/>
              </w:rPr>
              <w:t>.</w:t>
            </w:r>
            <w:r w:rsidRPr="00D03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22B03" w:rsidRDefault="00222B03" w:rsidP="00222B03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  <w:p w:rsidR="00CC0E02" w:rsidRPr="00D03134" w:rsidRDefault="00CC0E02" w:rsidP="00222B03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Корректировать свою деятельность с учетом выявленных недочетов</w:t>
            </w: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222B03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Решение примеров на умножение и деление на 2,3,4,5</w:t>
            </w:r>
          </w:p>
        </w:tc>
        <w:tc>
          <w:tcPr>
            <w:tcW w:w="251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222B03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Решение примеров на умножение и деление на 6,7,8,9</w:t>
            </w:r>
          </w:p>
        </w:tc>
        <w:tc>
          <w:tcPr>
            <w:tcW w:w="251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222B03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Нахождение значений выражений в несколько действий</w:t>
            </w:r>
          </w:p>
        </w:tc>
        <w:tc>
          <w:tcPr>
            <w:tcW w:w="25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222B03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Решение  примеров и задач на увеличение  чисел 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) несколько раз</w:t>
            </w:r>
          </w:p>
        </w:tc>
        <w:tc>
          <w:tcPr>
            <w:tcW w:w="25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и развитие словесн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логического мышления, мыслительных  операций (анализа, синтеза, сравнения) на основе решение задач.</w:t>
            </w:r>
          </w:p>
        </w:tc>
        <w:tc>
          <w:tcPr>
            <w:tcW w:w="382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222B03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 xml:space="preserve">Решение  примеров и задач на уменьшение   чисел 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D0313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D03134">
              <w:rPr>
                <w:rFonts w:ascii="Times New Roman" w:hAnsi="Times New Roman"/>
                <w:sz w:val="24"/>
                <w:szCs w:val="24"/>
              </w:rPr>
              <w:t>) несколько раз</w:t>
            </w:r>
          </w:p>
        </w:tc>
        <w:tc>
          <w:tcPr>
            <w:tcW w:w="25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222B03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Определение времени по часам</w:t>
            </w:r>
          </w:p>
        </w:tc>
        <w:tc>
          <w:tcPr>
            <w:tcW w:w="2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Коррекция пространственной ориентировки на основе игры «Назови ответ».</w:t>
            </w:r>
          </w:p>
        </w:tc>
        <w:tc>
          <w:tcPr>
            <w:tcW w:w="382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222B03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Решение примеров на сложение и вычитание  чисел в пределах 100</w:t>
            </w:r>
          </w:p>
        </w:tc>
        <w:tc>
          <w:tcPr>
            <w:tcW w:w="25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Развитие концентрации и сосредоточенности внимания через упражнение «Пишущая машинка»</w:t>
            </w:r>
          </w:p>
        </w:tc>
        <w:tc>
          <w:tcPr>
            <w:tcW w:w="382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E02" w:rsidRPr="00D03134" w:rsidTr="00222B03">
        <w:trPr>
          <w:gridAfter w:val="1"/>
          <w:wAfter w:w="5" w:type="dxa"/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DD4EAF">
            <w:pPr>
              <w:pStyle w:val="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03134">
              <w:rPr>
                <w:rFonts w:ascii="Times New Roman" w:hAnsi="Times New Roman"/>
                <w:sz w:val="24"/>
                <w:szCs w:val="24"/>
              </w:rPr>
              <w:t>Решение примеров на  табличное умножение и деление</w:t>
            </w:r>
          </w:p>
        </w:tc>
        <w:tc>
          <w:tcPr>
            <w:tcW w:w="25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C0E02" w:rsidRPr="00D03134" w:rsidRDefault="00CC0E02" w:rsidP="00960E6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0E64" w:rsidRPr="00D03134" w:rsidRDefault="00960E64" w:rsidP="00960E64">
      <w:pPr>
        <w:pStyle w:val="22"/>
        <w:jc w:val="center"/>
        <w:rPr>
          <w:rFonts w:ascii="Times New Roman" w:hAnsi="Times New Roman"/>
          <w:b/>
          <w:sz w:val="24"/>
          <w:szCs w:val="24"/>
        </w:rPr>
      </w:pPr>
    </w:p>
    <w:p w:rsidR="00960E64" w:rsidRPr="00D03134" w:rsidRDefault="00960E64">
      <w:pPr>
        <w:rPr>
          <w:sz w:val="24"/>
          <w:szCs w:val="24"/>
        </w:rPr>
      </w:pPr>
    </w:p>
    <w:sectPr w:rsidR="00960E64" w:rsidRPr="00D03134" w:rsidSect="00960E6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FA64"/>
    <w:multiLevelType w:val="multilevel"/>
    <w:tmpl w:val="2B88F67A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1">
    <w:nsid w:val="073F02CE"/>
    <w:multiLevelType w:val="multilevel"/>
    <w:tmpl w:val="0F86435C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  <w:sz w:val="24"/>
      </w:rPr>
    </w:lvl>
  </w:abstractNum>
  <w:abstractNum w:abstractNumId="2">
    <w:nsid w:val="084FFC04"/>
    <w:multiLevelType w:val="multilevel"/>
    <w:tmpl w:val="3B53439A"/>
    <w:lvl w:ilvl="0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  <w:sz w:val="24"/>
      </w:rPr>
    </w:lvl>
  </w:abstractNum>
  <w:abstractNum w:abstractNumId="3">
    <w:nsid w:val="11616D05"/>
    <w:multiLevelType w:val="hybridMultilevel"/>
    <w:tmpl w:val="91B44E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9E7645"/>
    <w:multiLevelType w:val="hybridMultilevel"/>
    <w:tmpl w:val="432C7A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C27E5E"/>
    <w:multiLevelType w:val="hybridMultilevel"/>
    <w:tmpl w:val="F22295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F94005"/>
    <w:multiLevelType w:val="hybridMultilevel"/>
    <w:tmpl w:val="CCFEC5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582043"/>
    <w:multiLevelType w:val="multilevel"/>
    <w:tmpl w:val="1D12A20D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  <w:sz w:val="24"/>
      </w:rPr>
    </w:lvl>
  </w:abstractNum>
  <w:abstractNum w:abstractNumId="8">
    <w:nsid w:val="2D460105"/>
    <w:multiLevelType w:val="hybridMultilevel"/>
    <w:tmpl w:val="6750DE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EEF7EF"/>
    <w:multiLevelType w:val="multilevel"/>
    <w:tmpl w:val="0D7A36C9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  <w:sz w:val="22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10">
    <w:nsid w:val="4DCA3C33"/>
    <w:multiLevelType w:val="multilevel"/>
    <w:tmpl w:val="3DD8813D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11">
    <w:nsid w:val="568130BE"/>
    <w:multiLevelType w:val="multilevel"/>
    <w:tmpl w:val="7F6260F2"/>
    <w:lvl w:ilvl="0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  <w:sz w:val="24"/>
      </w:rPr>
    </w:lvl>
  </w:abstractNum>
  <w:abstractNum w:abstractNumId="12">
    <w:nsid w:val="5A60B9E7"/>
    <w:multiLevelType w:val="multilevel"/>
    <w:tmpl w:val="73654A60"/>
    <w:lvl w:ilvl="0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  <w:sz w:val="24"/>
      </w:rPr>
    </w:lvl>
  </w:abstractNum>
  <w:abstractNum w:abstractNumId="13">
    <w:nsid w:val="5C29AACD"/>
    <w:multiLevelType w:val="multilevel"/>
    <w:tmpl w:val="0C5F228F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  <w:sz w:val="24"/>
      </w:rPr>
    </w:lvl>
  </w:abstractNum>
  <w:abstractNum w:abstractNumId="14">
    <w:nsid w:val="61088BB5"/>
    <w:multiLevelType w:val="multilevel"/>
    <w:tmpl w:val="46097C56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  <w:sz w:val="24"/>
      </w:rPr>
    </w:lvl>
  </w:abstractNum>
  <w:abstractNum w:abstractNumId="15">
    <w:nsid w:val="62C55007"/>
    <w:multiLevelType w:val="multilevel"/>
    <w:tmpl w:val="0EFE5667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16">
    <w:nsid w:val="69F1848A"/>
    <w:multiLevelType w:val="multilevel"/>
    <w:tmpl w:val="0F475B4E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  <w:sz w:val="24"/>
      </w:rPr>
    </w:lvl>
  </w:abstractNum>
  <w:abstractNum w:abstractNumId="17">
    <w:nsid w:val="6AB147D4"/>
    <w:multiLevelType w:val="multilevel"/>
    <w:tmpl w:val="7ED54D90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  <w:sz w:val="24"/>
      </w:rPr>
    </w:lvl>
  </w:abstractNum>
  <w:abstractNum w:abstractNumId="18">
    <w:nsid w:val="6BA56CB8"/>
    <w:multiLevelType w:val="hybridMultilevel"/>
    <w:tmpl w:val="D1CE6B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B5F90D"/>
    <w:multiLevelType w:val="multilevel"/>
    <w:tmpl w:val="017BA035"/>
    <w:lvl w:ilvl="0">
      <w:numFmt w:val="bullet"/>
      <w:lvlText w:val=""/>
      <w:lvlJc w:val="left"/>
      <w:pPr>
        <w:tabs>
          <w:tab w:val="num" w:pos="1287"/>
        </w:tabs>
      </w:pPr>
      <w:rPr>
        <w:rFonts w:ascii="Wingdings" w:hAnsi="Wingdings"/>
        <w:sz w:val="24"/>
      </w:rPr>
    </w:lvl>
    <w:lvl w:ilvl="1"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  <w:sz w:val="24"/>
      </w:rPr>
    </w:lvl>
  </w:abstractNum>
  <w:num w:numId="1">
    <w:abstractNumId w:val="7"/>
  </w:num>
  <w:num w:numId="2">
    <w:abstractNumId w:val="2"/>
  </w:num>
  <w:num w:numId="3">
    <w:abstractNumId w:val="13"/>
  </w:num>
  <w:num w:numId="4">
    <w:abstractNumId w:val="10"/>
  </w:num>
  <w:num w:numId="5">
    <w:abstractNumId w:val="18"/>
  </w:num>
  <w:num w:numId="6">
    <w:abstractNumId w:val="4"/>
  </w:num>
  <w:num w:numId="7">
    <w:abstractNumId w:val="3"/>
  </w:num>
  <w:num w:numId="8">
    <w:abstractNumId w:val="5"/>
  </w:num>
  <w:num w:numId="9">
    <w:abstractNumId w:val="8"/>
  </w:num>
  <w:num w:numId="10">
    <w:abstractNumId w:val="11"/>
  </w:num>
  <w:num w:numId="11">
    <w:abstractNumId w:val="17"/>
  </w:num>
  <w:num w:numId="12">
    <w:abstractNumId w:val="16"/>
  </w:num>
  <w:num w:numId="13">
    <w:abstractNumId w:val="15"/>
  </w:num>
  <w:num w:numId="14">
    <w:abstractNumId w:val="19"/>
  </w:num>
  <w:num w:numId="15">
    <w:abstractNumId w:val="9"/>
  </w:num>
  <w:num w:numId="16">
    <w:abstractNumId w:val="1"/>
  </w:num>
  <w:num w:numId="17">
    <w:abstractNumId w:val="12"/>
  </w:num>
  <w:num w:numId="18">
    <w:abstractNumId w:val="14"/>
  </w:num>
  <w:num w:numId="19">
    <w:abstractNumId w:val="0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0E64"/>
    <w:rsid w:val="000C0CF9"/>
    <w:rsid w:val="00156EA7"/>
    <w:rsid w:val="001D34C0"/>
    <w:rsid w:val="00222B03"/>
    <w:rsid w:val="00433EC2"/>
    <w:rsid w:val="005D105A"/>
    <w:rsid w:val="006353B6"/>
    <w:rsid w:val="007825ED"/>
    <w:rsid w:val="00960E64"/>
    <w:rsid w:val="009A36EE"/>
    <w:rsid w:val="00A31831"/>
    <w:rsid w:val="00AE09D5"/>
    <w:rsid w:val="00BF1911"/>
    <w:rsid w:val="00CC0E02"/>
    <w:rsid w:val="00CC3146"/>
    <w:rsid w:val="00D03134"/>
    <w:rsid w:val="00DB5225"/>
    <w:rsid w:val="00DD4EAF"/>
    <w:rsid w:val="00DE4749"/>
    <w:rsid w:val="00DF55A2"/>
    <w:rsid w:val="00EB31CC"/>
    <w:rsid w:val="00EB64B0"/>
    <w:rsid w:val="00EB6BE0"/>
    <w:rsid w:val="00F34E61"/>
    <w:rsid w:val="00FC53F6"/>
    <w:rsid w:val="00FD2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E64"/>
    <w:pPr>
      <w:spacing w:after="200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960E64"/>
    <w:pPr>
      <w:keepNext/>
      <w:keepLines/>
      <w:autoSpaceDE w:val="0"/>
      <w:autoSpaceDN w:val="0"/>
      <w:adjustRightInd w:val="0"/>
      <w:spacing w:before="200" w:after="0" w:line="240" w:lineRule="auto"/>
      <w:ind w:left="1440" w:hanging="36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60E64"/>
    <w:rPr>
      <w:rFonts w:ascii="Cambria" w:eastAsia="Calibri" w:hAnsi="Cambria" w:cs="Cambria"/>
      <w:b/>
      <w:bCs/>
      <w:color w:val="4F81BD"/>
      <w:sz w:val="26"/>
      <w:szCs w:val="26"/>
    </w:rPr>
  </w:style>
  <w:style w:type="character" w:customStyle="1" w:styleId="Heading2Char">
    <w:name w:val="Heading 2 Char"/>
    <w:basedOn w:val="a0"/>
    <w:uiPriority w:val="99"/>
    <w:rsid w:val="00960E64"/>
    <w:rPr>
      <w:rFonts w:ascii="Cambria" w:hAnsi="Cambria"/>
      <w:b/>
      <w:i/>
      <w:sz w:val="28"/>
      <w:lang w:val="ru-RU"/>
    </w:rPr>
  </w:style>
  <w:style w:type="paragraph" w:styleId="a3">
    <w:name w:val="No Spacing"/>
    <w:link w:val="a4"/>
    <w:uiPriority w:val="99"/>
    <w:qFormat/>
    <w:rsid w:val="00960E64"/>
    <w:pPr>
      <w:spacing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99"/>
    <w:locked/>
    <w:rsid w:val="00960E64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960E64"/>
    <w:pPr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5">
    <w:name w:val="А_основной"/>
    <w:basedOn w:val="a"/>
    <w:uiPriority w:val="99"/>
    <w:rsid w:val="00960E64"/>
    <w:pPr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hAnsi="Times New Roman"/>
      <w:sz w:val="28"/>
      <w:szCs w:val="28"/>
    </w:rPr>
  </w:style>
  <w:style w:type="character" w:customStyle="1" w:styleId="a6">
    <w:name w:val="А ОСН ТЕКСТ Знак"/>
    <w:uiPriority w:val="99"/>
    <w:rsid w:val="00960E64"/>
    <w:rPr>
      <w:rFonts w:ascii="Arial" w:hAnsi="Arial"/>
      <w:caps/>
      <w:color w:val="000000"/>
      <w:sz w:val="28"/>
      <w:lang w:val="ru-RU"/>
    </w:rPr>
  </w:style>
  <w:style w:type="paragraph" w:styleId="a7">
    <w:name w:val="Body Text"/>
    <w:basedOn w:val="a"/>
    <w:link w:val="a8"/>
    <w:uiPriority w:val="99"/>
    <w:rsid w:val="00960E64"/>
    <w:pPr>
      <w:autoSpaceDE w:val="0"/>
      <w:autoSpaceDN w:val="0"/>
      <w:adjustRightInd w:val="0"/>
      <w:spacing w:after="120"/>
    </w:pPr>
    <w:rPr>
      <w:rFonts w:cs="Calibri"/>
      <w:color w:val="00000A"/>
    </w:rPr>
  </w:style>
  <w:style w:type="character" w:customStyle="1" w:styleId="a8">
    <w:name w:val="Основной текст Знак"/>
    <w:basedOn w:val="a0"/>
    <w:link w:val="a7"/>
    <w:uiPriority w:val="99"/>
    <w:rsid w:val="00960E64"/>
    <w:rPr>
      <w:rFonts w:ascii="Calibri" w:eastAsia="Calibri" w:hAnsi="Calibri" w:cs="Calibri"/>
      <w:color w:val="00000A"/>
    </w:rPr>
  </w:style>
  <w:style w:type="paragraph" w:customStyle="1" w:styleId="a9">
    <w:name w:val="А ОСН ТЕКСТ"/>
    <w:basedOn w:val="a"/>
    <w:uiPriority w:val="99"/>
    <w:rsid w:val="00960E64"/>
    <w:pPr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hAnsi="Times New Roman"/>
      <w:caps/>
      <w:color w:val="000000"/>
      <w:sz w:val="28"/>
      <w:szCs w:val="28"/>
    </w:rPr>
  </w:style>
  <w:style w:type="paragraph" w:customStyle="1" w:styleId="p16">
    <w:name w:val="p16"/>
    <w:basedOn w:val="a"/>
    <w:uiPriority w:val="99"/>
    <w:rsid w:val="00960E64"/>
    <w:pPr>
      <w:autoSpaceDE w:val="0"/>
      <w:autoSpaceDN w:val="0"/>
      <w:adjustRightInd w:val="0"/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23">
    <w:name w:val="p23"/>
    <w:basedOn w:val="a"/>
    <w:uiPriority w:val="99"/>
    <w:rsid w:val="00960E64"/>
    <w:pPr>
      <w:autoSpaceDE w:val="0"/>
      <w:autoSpaceDN w:val="0"/>
      <w:adjustRightInd w:val="0"/>
      <w:spacing w:before="280" w:after="280" w:line="240" w:lineRule="auto"/>
    </w:pPr>
    <w:rPr>
      <w:rFonts w:ascii="Times New Roman" w:hAnsi="Times New Roman"/>
      <w:sz w:val="24"/>
      <w:szCs w:val="24"/>
    </w:rPr>
  </w:style>
  <w:style w:type="character" w:customStyle="1" w:styleId="s12">
    <w:name w:val="s12"/>
    <w:uiPriority w:val="99"/>
    <w:rsid w:val="00960E64"/>
    <w:rPr>
      <w:rFonts w:ascii="Arial" w:hAnsi="Arial"/>
      <w:lang w:val="ru-RU"/>
    </w:rPr>
  </w:style>
  <w:style w:type="paragraph" w:customStyle="1" w:styleId="p22">
    <w:name w:val="p22"/>
    <w:basedOn w:val="a"/>
    <w:uiPriority w:val="99"/>
    <w:rsid w:val="00960E64"/>
    <w:pPr>
      <w:autoSpaceDE w:val="0"/>
      <w:autoSpaceDN w:val="0"/>
      <w:adjustRightInd w:val="0"/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a">
    <w:name w:val="List Paragraph"/>
    <w:basedOn w:val="a"/>
    <w:uiPriority w:val="99"/>
    <w:qFormat/>
    <w:rsid w:val="00960E64"/>
    <w:pPr>
      <w:autoSpaceDE w:val="0"/>
      <w:autoSpaceDN w:val="0"/>
      <w:adjustRightInd w:val="0"/>
      <w:ind w:left="720"/>
    </w:pPr>
    <w:rPr>
      <w:rFonts w:cs="Calibri"/>
    </w:rPr>
  </w:style>
  <w:style w:type="character" w:customStyle="1" w:styleId="9pt">
    <w:name w:val="Основной текст + 9 ptПолужирный"/>
    <w:uiPriority w:val="99"/>
    <w:rsid w:val="00960E64"/>
    <w:rPr>
      <w:rFonts w:ascii="Arial" w:hAnsi="Arial"/>
      <w:b/>
      <w:color w:val="000000"/>
      <w:sz w:val="18"/>
      <w:shd w:val="clear" w:color="auto" w:fill="FFFFFF"/>
      <w:lang w:val="ru-RU"/>
    </w:rPr>
  </w:style>
  <w:style w:type="paragraph" w:customStyle="1" w:styleId="p28">
    <w:name w:val="p28"/>
    <w:basedOn w:val="a"/>
    <w:uiPriority w:val="99"/>
    <w:rsid w:val="00960E64"/>
    <w:pPr>
      <w:autoSpaceDE w:val="0"/>
      <w:autoSpaceDN w:val="0"/>
      <w:adjustRightInd w:val="0"/>
      <w:spacing w:before="280" w:after="280" w:line="240" w:lineRule="auto"/>
    </w:pPr>
    <w:rPr>
      <w:rFonts w:ascii="Times New Roman" w:hAnsi="Times New Roman"/>
      <w:sz w:val="24"/>
      <w:szCs w:val="24"/>
    </w:rPr>
  </w:style>
  <w:style w:type="character" w:customStyle="1" w:styleId="s13">
    <w:name w:val="s13"/>
    <w:uiPriority w:val="99"/>
    <w:rsid w:val="00960E64"/>
    <w:rPr>
      <w:rFonts w:ascii="Arial" w:hAnsi="Arial"/>
      <w:lang w:val="ru-RU"/>
    </w:rPr>
  </w:style>
  <w:style w:type="paragraph" w:customStyle="1" w:styleId="Standard">
    <w:name w:val="Standard"/>
    <w:link w:val="StandardText"/>
    <w:uiPriority w:val="99"/>
    <w:rsid w:val="00960E64"/>
    <w:pPr>
      <w:autoSpaceDE w:val="0"/>
      <w:autoSpaceDN w:val="0"/>
      <w:adjustRightInd w:val="0"/>
      <w:spacing w:line="240" w:lineRule="auto"/>
    </w:pPr>
    <w:rPr>
      <w:rFonts w:ascii="Arial" w:eastAsia="Calibri" w:hAnsi="Arial" w:cs="Times New Roman"/>
      <w:lang w:eastAsia="ru-RU"/>
    </w:rPr>
  </w:style>
  <w:style w:type="character" w:customStyle="1" w:styleId="StandardText">
    <w:name w:val="Standard Text"/>
    <w:link w:val="Standard"/>
    <w:uiPriority w:val="99"/>
    <w:locked/>
    <w:rsid w:val="00960E64"/>
    <w:rPr>
      <w:rFonts w:ascii="Arial" w:eastAsia="Calibri" w:hAnsi="Arial" w:cs="Times New Roman"/>
      <w:lang w:eastAsia="ru-RU"/>
    </w:rPr>
  </w:style>
  <w:style w:type="paragraph" w:styleId="ab">
    <w:name w:val="Normal (Web)"/>
    <w:basedOn w:val="a"/>
    <w:uiPriority w:val="99"/>
    <w:rsid w:val="00960E64"/>
    <w:pPr>
      <w:autoSpaceDE w:val="0"/>
      <w:autoSpaceDN w:val="0"/>
      <w:adjustRightInd w:val="0"/>
      <w:spacing w:before="130" w:after="130" w:line="360" w:lineRule="auto"/>
    </w:pPr>
    <w:rPr>
      <w:rFonts w:ascii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rsid w:val="00960E64"/>
    <w:rPr>
      <w:rFonts w:ascii="Arial" w:hAnsi="Arial" w:cs="Arial"/>
      <w:b/>
      <w:bCs/>
      <w:lang w:val="ru-RU"/>
    </w:rPr>
  </w:style>
  <w:style w:type="character" w:customStyle="1" w:styleId="apple-converted-space">
    <w:name w:val="apple-converted-space"/>
    <w:uiPriority w:val="99"/>
    <w:rsid w:val="00960E64"/>
    <w:rPr>
      <w:rFonts w:ascii="Arial" w:hAnsi="Arial"/>
      <w:lang w:val="ru-RU"/>
    </w:rPr>
  </w:style>
  <w:style w:type="paragraph" w:customStyle="1" w:styleId="podzag1">
    <w:name w:val="podzag_1"/>
    <w:basedOn w:val="a"/>
    <w:uiPriority w:val="99"/>
    <w:rsid w:val="00960E64"/>
    <w:pPr>
      <w:autoSpaceDE w:val="0"/>
      <w:autoSpaceDN w:val="0"/>
      <w:adjustRightInd w:val="0"/>
      <w:spacing w:before="100" w:after="100" w:line="240" w:lineRule="auto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letter1">
    <w:name w:val="letter1"/>
    <w:uiPriority w:val="99"/>
    <w:rsid w:val="00960E64"/>
    <w:rPr>
      <w:rFonts w:ascii="Arial" w:hAnsi="Arial"/>
      <w:spacing w:val="48"/>
      <w:lang w:val="ru-RU"/>
    </w:rPr>
  </w:style>
  <w:style w:type="paragraph" w:customStyle="1" w:styleId="ParagraphStyle">
    <w:name w:val="Paragraph Style"/>
    <w:uiPriority w:val="99"/>
    <w:rsid w:val="00960E64"/>
    <w:pPr>
      <w:autoSpaceDE w:val="0"/>
      <w:autoSpaceDN w:val="0"/>
      <w:adjustRightInd w:val="0"/>
      <w:spacing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podzag2">
    <w:name w:val="podzag_2"/>
    <w:basedOn w:val="a"/>
    <w:uiPriority w:val="99"/>
    <w:rsid w:val="00960E64"/>
    <w:pPr>
      <w:autoSpaceDE w:val="0"/>
      <w:autoSpaceDN w:val="0"/>
      <w:adjustRightInd w:val="0"/>
      <w:spacing w:before="100" w:after="100" w:line="240" w:lineRule="auto"/>
      <w:jc w:val="center"/>
    </w:pPr>
    <w:rPr>
      <w:rFonts w:ascii="Arial" w:hAnsi="Arial" w:cs="Arial"/>
      <w:b/>
      <w:bCs/>
      <w:sz w:val="29"/>
      <w:szCs w:val="29"/>
    </w:rPr>
  </w:style>
  <w:style w:type="character" w:customStyle="1" w:styleId="c8">
    <w:name w:val="c8"/>
    <w:uiPriority w:val="99"/>
    <w:rsid w:val="00960E64"/>
    <w:rPr>
      <w:rFonts w:ascii="Arial" w:hAnsi="Arial"/>
      <w:lang w:val="ru-RU"/>
    </w:rPr>
  </w:style>
  <w:style w:type="character" w:styleId="ad">
    <w:name w:val="Emphasis"/>
    <w:basedOn w:val="a0"/>
    <w:uiPriority w:val="99"/>
    <w:qFormat/>
    <w:rsid w:val="00960E64"/>
    <w:rPr>
      <w:rFonts w:ascii="Arial" w:hAnsi="Arial" w:cs="Arial"/>
      <w:i/>
      <w:iCs/>
      <w:lang w:val="ru-RU"/>
    </w:rPr>
  </w:style>
  <w:style w:type="paragraph" w:customStyle="1" w:styleId="ae">
    <w:name w:val="Звичайний (веб)"/>
    <w:basedOn w:val="a"/>
    <w:uiPriority w:val="99"/>
    <w:rsid w:val="00960E64"/>
    <w:pPr>
      <w:autoSpaceDE w:val="0"/>
      <w:autoSpaceDN w:val="0"/>
      <w:adjustRightInd w:val="0"/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uiPriority w:val="99"/>
    <w:rsid w:val="00960E6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20">
    <w:name w:val="Font Style20"/>
    <w:uiPriority w:val="99"/>
    <w:rsid w:val="00960E64"/>
    <w:rPr>
      <w:rFonts w:ascii="Franklin Gothic Book" w:hAnsi="Franklin Gothic Book"/>
      <w:lang w:val="ru-RU"/>
    </w:rPr>
  </w:style>
  <w:style w:type="paragraph" w:customStyle="1" w:styleId="Style2">
    <w:name w:val="Style2"/>
    <w:basedOn w:val="a"/>
    <w:uiPriority w:val="99"/>
    <w:rsid w:val="00960E64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sz w:val="24"/>
      <w:szCs w:val="24"/>
    </w:rPr>
  </w:style>
  <w:style w:type="character" w:customStyle="1" w:styleId="FontStyle11">
    <w:name w:val="Font Style11"/>
    <w:uiPriority w:val="99"/>
    <w:rsid w:val="00960E64"/>
    <w:rPr>
      <w:rFonts w:ascii="Calibri" w:hAnsi="Calibri"/>
      <w:sz w:val="22"/>
      <w:lang w:val="ru-RU"/>
    </w:rPr>
  </w:style>
  <w:style w:type="character" w:customStyle="1" w:styleId="FontStyle18">
    <w:name w:val="Font Style18"/>
    <w:uiPriority w:val="99"/>
    <w:rsid w:val="00960E64"/>
    <w:rPr>
      <w:rFonts w:ascii="Franklin Gothic Book" w:hAnsi="Franklin Gothic Book"/>
      <w:b/>
      <w:lang w:val="ru-RU"/>
    </w:rPr>
  </w:style>
  <w:style w:type="character" w:styleId="af">
    <w:name w:val="Hyperlink"/>
    <w:basedOn w:val="a0"/>
    <w:uiPriority w:val="99"/>
    <w:rsid w:val="00960E64"/>
    <w:rPr>
      <w:rFonts w:ascii="Arial" w:hAnsi="Arial" w:cs="Arial"/>
      <w:color w:val="0000FF"/>
      <w:u w:val="single"/>
      <w:lang w:val="ru-RU"/>
    </w:rPr>
  </w:style>
  <w:style w:type="paragraph" w:customStyle="1" w:styleId="msonormalbullet2gif">
    <w:name w:val="msonormalbullet2.gif"/>
    <w:basedOn w:val="a"/>
    <w:uiPriority w:val="99"/>
    <w:rsid w:val="00960E64"/>
    <w:pPr>
      <w:autoSpaceDE w:val="0"/>
      <w:autoSpaceDN w:val="0"/>
      <w:adjustRightInd w:val="0"/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cxspmiddlecxspmiddle">
    <w:name w:val="msonormalbullet2gifcxspmiddlecxspmiddle"/>
    <w:basedOn w:val="a"/>
    <w:uiPriority w:val="99"/>
    <w:rsid w:val="00960E64"/>
    <w:pPr>
      <w:autoSpaceDE w:val="0"/>
      <w:autoSpaceDN w:val="0"/>
      <w:adjustRightInd w:val="0"/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customStyle="1" w:styleId="21">
    <w:name w:val="Основной текст2"/>
    <w:basedOn w:val="a"/>
    <w:link w:val="2Text"/>
    <w:uiPriority w:val="99"/>
    <w:rsid w:val="00960E64"/>
    <w:pPr>
      <w:shd w:val="clear" w:color="auto" w:fill="FFFFFF"/>
      <w:autoSpaceDE w:val="0"/>
      <w:autoSpaceDN w:val="0"/>
      <w:adjustRightInd w:val="0"/>
      <w:spacing w:after="240" w:line="240" w:lineRule="auto"/>
      <w:jc w:val="center"/>
    </w:pPr>
    <w:rPr>
      <w:rFonts w:ascii="Times New Roman" w:hAnsi="Times New Roman"/>
      <w:spacing w:val="1"/>
      <w:sz w:val="19"/>
      <w:szCs w:val="19"/>
    </w:rPr>
  </w:style>
  <w:style w:type="character" w:customStyle="1" w:styleId="2Text">
    <w:name w:val="Основной текст2 Text"/>
    <w:basedOn w:val="a0"/>
    <w:link w:val="21"/>
    <w:uiPriority w:val="99"/>
    <w:locked/>
    <w:rsid w:val="00960E64"/>
    <w:rPr>
      <w:rFonts w:ascii="Times New Roman" w:eastAsia="Calibri" w:hAnsi="Times New Roman" w:cs="Times New Roman"/>
      <w:spacing w:val="1"/>
      <w:sz w:val="19"/>
      <w:szCs w:val="19"/>
      <w:shd w:val="clear" w:color="auto" w:fill="FFFFFF"/>
    </w:rPr>
  </w:style>
  <w:style w:type="paragraph" w:customStyle="1" w:styleId="5">
    <w:name w:val="Заголовок №5"/>
    <w:basedOn w:val="a"/>
    <w:link w:val="5Text"/>
    <w:uiPriority w:val="99"/>
    <w:rsid w:val="00960E64"/>
    <w:pPr>
      <w:shd w:val="clear" w:color="auto" w:fill="FFFFFF"/>
      <w:autoSpaceDE w:val="0"/>
      <w:autoSpaceDN w:val="0"/>
      <w:adjustRightInd w:val="0"/>
      <w:spacing w:before="180" w:after="0" w:line="218" w:lineRule="exact"/>
      <w:outlineLvl w:val="4"/>
    </w:pPr>
    <w:rPr>
      <w:rFonts w:ascii="Times New Roman" w:hAnsi="Times New Roman"/>
      <w:b/>
      <w:bCs/>
      <w:spacing w:val="-2"/>
      <w:sz w:val="19"/>
      <w:szCs w:val="19"/>
    </w:rPr>
  </w:style>
  <w:style w:type="character" w:customStyle="1" w:styleId="5Text">
    <w:name w:val="Заголовок №5 Text"/>
    <w:basedOn w:val="a0"/>
    <w:link w:val="5"/>
    <w:uiPriority w:val="99"/>
    <w:locked/>
    <w:rsid w:val="00960E64"/>
    <w:rPr>
      <w:rFonts w:ascii="Times New Roman" w:eastAsia="Calibri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50pt">
    <w:name w:val="Заголовок №5 + Интервал 0 pt"/>
    <w:uiPriority w:val="99"/>
    <w:rsid w:val="00960E64"/>
    <w:rPr>
      <w:rFonts w:ascii="Arial" w:hAnsi="Arial"/>
      <w:b/>
      <w:color w:val="000000"/>
      <w:sz w:val="19"/>
      <w:shd w:val="clear" w:color="auto" w:fill="FFFFFF"/>
      <w:lang w:val="ru-RU"/>
    </w:rPr>
  </w:style>
  <w:style w:type="character" w:customStyle="1" w:styleId="1">
    <w:name w:val="Знак Знак1"/>
    <w:basedOn w:val="a0"/>
    <w:uiPriority w:val="99"/>
    <w:rsid w:val="00960E64"/>
    <w:rPr>
      <w:rFonts w:ascii="Cambria" w:hAnsi="Cambria" w:cs="Cambria"/>
      <w:b/>
      <w:bCs/>
      <w:color w:val="4F81BD"/>
      <w:sz w:val="26"/>
      <w:szCs w:val="26"/>
      <w:lang w:val="ru-RU" w:eastAsia="ru-RU" w:bidi="ar-SA"/>
    </w:rPr>
  </w:style>
  <w:style w:type="paragraph" w:customStyle="1" w:styleId="10">
    <w:name w:val="Без интервала1"/>
    <w:uiPriority w:val="99"/>
    <w:rsid w:val="00960E64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11">
    <w:name w:val="Знак Знак11"/>
    <w:basedOn w:val="a0"/>
    <w:uiPriority w:val="99"/>
    <w:rsid w:val="00960E64"/>
    <w:rPr>
      <w:rFonts w:ascii="Cambria" w:hAnsi="Cambria" w:cs="Cambria"/>
      <w:b/>
      <w:bCs/>
      <w:color w:val="4F81BD"/>
      <w:sz w:val="26"/>
      <w:szCs w:val="26"/>
      <w:lang w:val="ru-RU" w:eastAsia="ru-RU" w:bidi="ar-SA"/>
    </w:rPr>
  </w:style>
  <w:style w:type="paragraph" w:customStyle="1" w:styleId="22">
    <w:name w:val="Без интервала2"/>
    <w:uiPriority w:val="99"/>
    <w:rsid w:val="00960E64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12">
    <w:name w:val="Знак Знак12"/>
    <w:basedOn w:val="a0"/>
    <w:uiPriority w:val="99"/>
    <w:rsid w:val="00960E64"/>
    <w:rPr>
      <w:rFonts w:ascii="Cambria" w:hAnsi="Cambria" w:cs="Cambria"/>
      <w:b/>
      <w:bCs/>
      <w:color w:val="4F81BD"/>
      <w:sz w:val="26"/>
      <w:szCs w:val="26"/>
      <w:lang w:val="ru-RU" w:eastAsia="ru-RU" w:bidi="ar-SA"/>
    </w:rPr>
  </w:style>
  <w:style w:type="character" w:styleId="af0">
    <w:name w:val="line number"/>
    <w:basedOn w:val="a0"/>
    <w:uiPriority w:val="99"/>
    <w:rsid w:val="00960E64"/>
    <w:rPr>
      <w:rFonts w:cs="Times New Roman"/>
    </w:rPr>
  </w:style>
  <w:style w:type="paragraph" w:customStyle="1" w:styleId="3">
    <w:name w:val="Без интервала3"/>
    <w:uiPriority w:val="99"/>
    <w:rsid w:val="00960E64"/>
    <w:pPr>
      <w:spacing w:line="240" w:lineRule="auto"/>
    </w:pPr>
    <w:rPr>
      <w:rFonts w:ascii="Calibri" w:eastAsia="Times New Roman" w:hAnsi="Calibri" w:cs="Times New Roman"/>
    </w:rPr>
  </w:style>
  <w:style w:type="paragraph" w:customStyle="1" w:styleId="Style4">
    <w:name w:val="Style4"/>
    <w:basedOn w:val="a"/>
    <w:uiPriority w:val="99"/>
    <w:rsid w:val="00960E64"/>
    <w:pPr>
      <w:widowControl w:val="0"/>
      <w:autoSpaceDE w:val="0"/>
      <w:autoSpaceDN w:val="0"/>
      <w:adjustRightInd w:val="0"/>
      <w:spacing w:after="0" w:line="240" w:lineRule="auto"/>
    </w:pPr>
    <w:rPr>
      <w:rFonts w:ascii="Cambria" w:hAnsi="Cambria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960E64"/>
    <w:rPr>
      <w:rFonts w:ascii="Cambria" w:hAnsi="Cambria" w:cs="Cambria"/>
      <w:spacing w:val="-20"/>
      <w:sz w:val="30"/>
      <w:szCs w:val="30"/>
    </w:rPr>
  </w:style>
  <w:style w:type="character" w:customStyle="1" w:styleId="13">
    <w:name w:val="Знак Знак13"/>
    <w:basedOn w:val="a0"/>
    <w:uiPriority w:val="99"/>
    <w:rsid w:val="00960E64"/>
    <w:rPr>
      <w:rFonts w:ascii="Cambria" w:hAnsi="Cambria" w:cs="Cambria"/>
      <w:b/>
      <w:bCs/>
      <w:color w:val="4F81BD"/>
      <w:sz w:val="26"/>
      <w:szCs w:val="26"/>
      <w:lang w:val="ru-RU" w:eastAsia="ru-RU" w:bidi="ar-SA"/>
    </w:rPr>
  </w:style>
  <w:style w:type="character" w:customStyle="1" w:styleId="FontStyle21">
    <w:name w:val="Font Style21"/>
    <w:basedOn w:val="a0"/>
    <w:uiPriority w:val="99"/>
    <w:rsid w:val="00960E64"/>
    <w:rPr>
      <w:rFonts w:ascii="Cambria" w:hAnsi="Cambria" w:cs="Cambria"/>
      <w:spacing w:val="-20"/>
      <w:sz w:val="30"/>
      <w:szCs w:val="30"/>
    </w:rPr>
  </w:style>
  <w:style w:type="character" w:customStyle="1" w:styleId="14">
    <w:name w:val="Знак Знак14"/>
    <w:basedOn w:val="a0"/>
    <w:uiPriority w:val="99"/>
    <w:rsid w:val="00960E64"/>
    <w:rPr>
      <w:rFonts w:ascii="Cambria" w:hAnsi="Cambria" w:cs="Cambria"/>
      <w:b/>
      <w:bCs/>
      <w:color w:val="4F81BD"/>
      <w:sz w:val="26"/>
      <w:szCs w:val="26"/>
      <w:lang w:val="ru-RU" w:eastAsia="ru-RU" w:bidi="ar-SA"/>
    </w:rPr>
  </w:style>
  <w:style w:type="paragraph" w:customStyle="1" w:styleId="15">
    <w:name w:val="Абзац списка1"/>
    <w:basedOn w:val="a"/>
    <w:uiPriority w:val="99"/>
    <w:rsid w:val="00960E64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B3D8DE-1910-4584-A3A9-089EF5054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31</Pages>
  <Words>8546</Words>
  <Characters>48714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2019-08-21T12:18:00Z</dcterms:created>
  <dcterms:modified xsi:type="dcterms:W3CDTF">2019-08-28T07:08:00Z</dcterms:modified>
</cp:coreProperties>
</file>